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EBA41" w14:textId="7D595D3C" w:rsidR="001A7900" w:rsidRPr="001A7900" w:rsidRDefault="009033D6" w:rsidP="001A790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kern w:val="2"/>
          <w14:ligatures w14:val="standardContextual"/>
        </w:rPr>
      </w:pPr>
      <w:r w:rsidRPr="009033D6">
        <w:rPr>
          <w:rFonts w:ascii="Times New Roman" w:hAnsi="Times New Roman" w:cs="Times New Roman"/>
        </w:rPr>
        <w:t>Пояснительная записка к расчетам тариф</w:t>
      </w:r>
      <w:r>
        <w:rPr>
          <w:rFonts w:ascii="Times New Roman" w:hAnsi="Times New Roman" w:cs="Times New Roman"/>
        </w:rPr>
        <w:t>а на тепловую энергию</w:t>
      </w:r>
      <w:r w:rsidRPr="009033D6">
        <w:rPr>
          <w:rFonts w:ascii="Times New Roman" w:hAnsi="Times New Roman" w:cs="Times New Roman"/>
          <w:u w:val="single"/>
        </w:rPr>
        <w:t>,</w:t>
      </w:r>
      <w:r w:rsidR="001A7900" w:rsidRPr="00606EF0">
        <w:rPr>
          <w:rFonts w:ascii="Times New Roman" w:hAnsi="Times New Roman" w:cs="Times New Roman"/>
          <w:sz w:val="52"/>
          <w:szCs w:val="52"/>
        </w:rPr>
        <w:t xml:space="preserve"> </w:t>
      </w:r>
      <w:r w:rsidR="001A7900" w:rsidRPr="001A7900">
        <w:rPr>
          <w:rFonts w:ascii="Times New Roman" w:hAnsi="Times New Roman" w:cs="Times New Roman"/>
        </w:rPr>
        <w:t xml:space="preserve">поставляемую </w:t>
      </w:r>
      <w:r w:rsidR="001A7900" w:rsidRPr="001A7900">
        <w:rPr>
          <w:rFonts w:ascii="Times New Roman" w:hAnsi="Times New Roman" w:cs="Times New Roman"/>
          <w:kern w:val="2"/>
          <w14:ligatures w14:val="standardContextual"/>
        </w:rPr>
        <w:t xml:space="preserve">муниципальным унитарным предприятием «"Ресурсоснабжающая организация Каслинского района" потребителям сельского поселения </w:t>
      </w:r>
      <w:proofErr w:type="spellStart"/>
      <w:r w:rsidR="001A7900" w:rsidRPr="001A7900">
        <w:rPr>
          <w:rFonts w:ascii="Times New Roman" w:hAnsi="Times New Roman" w:cs="Times New Roman"/>
          <w:kern w:val="2"/>
          <w14:ligatures w14:val="standardContextual"/>
        </w:rPr>
        <w:t>Шабурово</w:t>
      </w:r>
      <w:proofErr w:type="spellEnd"/>
      <w:r w:rsidR="001A7900">
        <w:rPr>
          <w:rFonts w:ascii="Times New Roman" w:hAnsi="Times New Roman" w:cs="Times New Roman"/>
          <w:kern w:val="2"/>
          <w14:ligatures w14:val="standardContextual"/>
        </w:rPr>
        <w:t xml:space="preserve"> </w:t>
      </w:r>
      <w:r w:rsidR="001A7900" w:rsidRPr="001A7900">
        <w:rPr>
          <w:rFonts w:ascii="Times New Roman" w:hAnsi="Times New Roman" w:cs="Times New Roman"/>
        </w:rPr>
        <w:t>на 2024 и 2025 годы</w:t>
      </w:r>
    </w:p>
    <w:p w14:paraId="58917397" w14:textId="77777777" w:rsidR="003B3B29" w:rsidRDefault="003B3B29"/>
    <w:p w14:paraId="3886CFCE" w14:textId="23F7C486" w:rsidR="009033D6" w:rsidRDefault="009033D6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4F64">
        <w:rPr>
          <w:rFonts w:ascii="Times New Roman" w:hAnsi="Times New Roman" w:cs="Times New Roman"/>
        </w:rPr>
        <w:t>Расчет необходимой валовой выручки выполнен в соответствии с Основами ценообразования в сфере теплоснабжения, утвержденными постановлением Правительства Российской Федерации от 22.10.2012 №1075 «О ценообразовании в сфере теплоснабжения», приказом Федеральной службы по тарифам от 13.06</w:t>
      </w:r>
      <w:r w:rsidR="00FF6821">
        <w:rPr>
          <w:rFonts w:ascii="Times New Roman" w:hAnsi="Times New Roman" w:cs="Times New Roman"/>
        </w:rPr>
        <w:t>.</w:t>
      </w:r>
      <w:r w:rsidRPr="007F4F64">
        <w:rPr>
          <w:rFonts w:ascii="Times New Roman" w:hAnsi="Times New Roman" w:cs="Times New Roman"/>
        </w:rPr>
        <w:t xml:space="preserve">2013 </w:t>
      </w:r>
      <w:bookmarkStart w:id="0" w:name="_Hlk177714202"/>
      <w:r w:rsidRPr="007F4F64">
        <w:rPr>
          <w:rFonts w:ascii="Times New Roman" w:hAnsi="Times New Roman" w:cs="Times New Roman"/>
        </w:rPr>
        <w:t xml:space="preserve">№ 760-э </w:t>
      </w:r>
      <w:bookmarkEnd w:id="0"/>
      <w:r w:rsidRPr="007F4F6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</w:t>
      </w:r>
      <w:r w:rsidRPr="007F4F64">
        <w:rPr>
          <w:rFonts w:ascii="Times New Roman" w:hAnsi="Times New Roman" w:cs="Times New Roman"/>
        </w:rPr>
        <w:t xml:space="preserve">б утверждении Методических указаний по расчету регулируемых цен (тарифов) в сфере теплоснабжения», а также с учетом параметров Прогноза социально-экономического развития Российской Федерации на </w:t>
      </w:r>
      <w:r w:rsidR="00FF6821">
        <w:rPr>
          <w:rFonts w:ascii="Times New Roman" w:hAnsi="Times New Roman" w:cs="Times New Roman"/>
        </w:rPr>
        <w:t>2024-</w:t>
      </w:r>
      <w:r w:rsidRPr="007F4F64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7F4F64">
        <w:rPr>
          <w:rFonts w:ascii="Times New Roman" w:hAnsi="Times New Roman" w:cs="Times New Roman"/>
        </w:rPr>
        <w:t xml:space="preserve"> год</w:t>
      </w:r>
      <w:r w:rsidR="00FF6821">
        <w:rPr>
          <w:rFonts w:ascii="Times New Roman" w:hAnsi="Times New Roman" w:cs="Times New Roman"/>
        </w:rPr>
        <w:t>ы</w:t>
      </w:r>
      <w:r w:rsidRPr="007F4F64">
        <w:rPr>
          <w:rFonts w:ascii="Times New Roman" w:hAnsi="Times New Roman" w:cs="Times New Roman"/>
        </w:rPr>
        <w:t>.</w:t>
      </w:r>
    </w:p>
    <w:p w14:paraId="26DEE263" w14:textId="6F347625" w:rsidR="009033D6" w:rsidRDefault="009033D6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2212D">
        <w:rPr>
          <w:rFonts w:ascii="Times New Roman" w:hAnsi="Times New Roman" w:cs="Times New Roman"/>
        </w:rPr>
        <w:t xml:space="preserve">В соответствии </w:t>
      </w:r>
      <w:r>
        <w:rPr>
          <w:rFonts w:ascii="Times New Roman" w:hAnsi="Times New Roman" w:cs="Times New Roman"/>
        </w:rPr>
        <w:t>п</w:t>
      </w:r>
      <w:r w:rsidRPr="00697E08">
        <w:rPr>
          <w:rFonts w:ascii="Times New Roman" w:hAnsi="Times New Roman" w:cs="Times New Roman"/>
        </w:rPr>
        <w:t>ункт</w:t>
      </w:r>
      <w:r>
        <w:rPr>
          <w:rFonts w:ascii="Times New Roman" w:hAnsi="Times New Roman" w:cs="Times New Roman"/>
        </w:rPr>
        <w:t>а</w:t>
      </w:r>
      <w:r w:rsidRPr="00697E08">
        <w:rPr>
          <w:rFonts w:ascii="Times New Roman" w:hAnsi="Times New Roman" w:cs="Times New Roman"/>
        </w:rPr>
        <w:t xml:space="preserve"> </w:t>
      </w:r>
      <w:r w:rsidR="007C323D">
        <w:rPr>
          <w:rFonts w:ascii="Times New Roman" w:hAnsi="Times New Roman" w:cs="Times New Roman"/>
        </w:rPr>
        <w:t xml:space="preserve">23 приказа </w:t>
      </w:r>
      <w:r w:rsidR="007C323D" w:rsidRPr="007F4F64">
        <w:rPr>
          <w:rFonts w:ascii="Times New Roman" w:hAnsi="Times New Roman" w:cs="Times New Roman"/>
        </w:rPr>
        <w:t>№ 760-э</w:t>
      </w:r>
      <w:r w:rsidR="007C323D">
        <w:rPr>
          <w:rFonts w:ascii="Times New Roman" w:hAnsi="Times New Roman" w:cs="Times New Roman"/>
        </w:rPr>
        <w:t xml:space="preserve">, тариф </w:t>
      </w:r>
      <w:r w:rsidR="008B30CF">
        <w:rPr>
          <w:rFonts w:ascii="Times New Roman" w:hAnsi="Times New Roman" w:cs="Times New Roman"/>
        </w:rPr>
        <w:t>на 202</w:t>
      </w:r>
      <w:r w:rsidR="00FF6821">
        <w:rPr>
          <w:rFonts w:ascii="Times New Roman" w:hAnsi="Times New Roman" w:cs="Times New Roman"/>
        </w:rPr>
        <w:t>4</w:t>
      </w:r>
      <w:r w:rsidR="008B30CF">
        <w:rPr>
          <w:rFonts w:ascii="Times New Roman" w:hAnsi="Times New Roman" w:cs="Times New Roman"/>
        </w:rPr>
        <w:t xml:space="preserve"> год </w:t>
      </w:r>
      <w:r w:rsidR="007C323D">
        <w:rPr>
          <w:rFonts w:ascii="Times New Roman" w:hAnsi="Times New Roman" w:cs="Times New Roman"/>
        </w:rPr>
        <w:t xml:space="preserve">рассчитан </w:t>
      </w:r>
      <w:r w:rsidRPr="00697E08">
        <w:rPr>
          <w:rFonts w:ascii="Times New Roman" w:hAnsi="Times New Roman" w:cs="Times New Roman"/>
          <w:u w:val="single"/>
        </w:rPr>
        <w:t xml:space="preserve">методом </w:t>
      </w:r>
      <w:r w:rsidR="007C323D">
        <w:rPr>
          <w:rFonts w:ascii="Times New Roman" w:hAnsi="Times New Roman" w:cs="Times New Roman"/>
          <w:u w:val="single"/>
        </w:rPr>
        <w:t>экономически обоснованных расходов</w:t>
      </w:r>
      <w:r w:rsidR="00FF6821">
        <w:rPr>
          <w:rFonts w:ascii="Times New Roman" w:hAnsi="Times New Roman" w:cs="Times New Roman"/>
        </w:rPr>
        <w:t>, на 2025 год методом индексации.</w:t>
      </w:r>
    </w:p>
    <w:p w14:paraId="06CCA018" w14:textId="5C4C153A" w:rsidR="00C37BCC" w:rsidRDefault="00C37BCC" w:rsidP="009033D6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Ранее тариф на тепловую энергию утверждался для другой организации.</w:t>
      </w:r>
    </w:p>
    <w:p w14:paraId="00D785D4" w14:textId="4D367D83" w:rsidR="00C37BCC" w:rsidRDefault="008240B6" w:rsidP="008240B6">
      <w:pPr>
        <w:spacing w:after="0"/>
        <w:ind w:firstLine="708"/>
        <w:jc w:val="both"/>
        <w:rPr>
          <w:rFonts w:ascii="Times New Roman" w:hAnsi="Times New Roman"/>
        </w:rPr>
      </w:pPr>
      <w:r w:rsidRPr="008240B6">
        <w:rPr>
          <w:rFonts w:ascii="Times New Roman" w:hAnsi="Times New Roman" w:cs="Times New Roman"/>
        </w:rPr>
        <w:t xml:space="preserve">Договором о закреплении муниципального имущества на праве хозяйственного ведения от 01.07.2023 года </w:t>
      </w:r>
      <w:r w:rsidRPr="008240B6">
        <w:rPr>
          <w:rFonts w:ascii="Times New Roman" w:hAnsi="Times New Roman"/>
        </w:rPr>
        <w:t>и распоряжением главы Каслинского района от 15.08.2024 №1558-р «О закреплении имущества на праве хозяйственного ведения за МУП «СРО» переданы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37BCC" w:rsidRPr="008B30CF" w14:paraId="22D04C9D" w14:textId="77777777" w:rsidTr="009B35FF">
        <w:trPr>
          <w:trHeight w:val="23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4E86" w14:textId="229C6D8D" w:rsidR="00C37BCC" w:rsidRPr="001A7900" w:rsidRDefault="00C37BCC" w:rsidP="009B3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79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Теплосети 1227 м (сооружения коммунального хозяйства) 74:09:0000000:4659</w:t>
            </w:r>
          </w:p>
        </w:tc>
      </w:tr>
      <w:tr w:rsidR="00C37BCC" w:rsidRPr="008B30CF" w14:paraId="2BE0367E" w14:textId="77777777" w:rsidTr="009B35FF">
        <w:trPr>
          <w:trHeight w:val="237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7E606" w14:textId="4C3B59C1" w:rsidR="00C37BCC" w:rsidRPr="001A7900" w:rsidRDefault="00C37BCC" w:rsidP="009B3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A79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Здание блочно-модульная газовая котельная мощностью 1,2 МВт </w:t>
            </w:r>
            <w:proofErr w:type="spellStart"/>
            <w:r w:rsidRPr="001A79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с.Шабурово</w:t>
            </w:r>
            <w:proofErr w:type="spellEnd"/>
            <w:r w:rsidRPr="001A79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1A79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ул.Ленина,д.</w:t>
            </w:r>
            <w:proofErr w:type="gramEnd"/>
            <w:r w:rsidRPr="001A79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117; 74:09:1001001:92</w:t>
            </w:r>
          </w:p>
        </w:tc>
      </w:tr>
    </w:tbl>
    <w:p w14:paraId="14ED1F0C" w14:textId="72BC5B50" w:rsidR="00C37BCC" w:rsidRPr="00C37BCC" w:rsidRDefault="00C37BCC" w:rsidP="009033D6">
      <w:pPr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переданное имущество включено в Единый государственный реестр недвижимости об объекте недвижимости (ЕГРН).</w:t>
      </w:r>
    </w:p>
    <w:p w14:paraId="516924F3" w14:textId="294B8E0D" w:rsidR="009B6E3D" w:rsidRDefault="009B6E3D" w:rsidP="00C37BCC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Предприятие применяет </w:t>
      </w:r>
      <w:r w:rsidRPr="0013592C">
        <w:rPr>
          <w:rFonts w:ascii="Times New Roman" w:hAnsi="Times New Roman" w:cs="Times New Roman"/>
        </w:rPr>
        <w:t>упрощенную систему налогообложения</w:t>
      </w:r>
      <w:r>
        <w:rPr>
          <w:rFonts w:ascii="Times New Roman" w:hAnsi="Times New Roman" w:cs="Times New Roman"/>
        </w:rPr>
        <w:t>.</w:t>
      </w:r>
      <w:r w:rsidR="0013592C">
        <w:rPr>
          <w:rFonts w:ascii="Times New Roman" w:hAnsi="Times New Roman" w:cs="Times New Roman"/>
        </w:rPr>
        <w:t xml:space="preserve"> Пунком78 Выписки из Единого государственного реестра юридических лиц, прописано уведомление о переходе на упрощенную систему налогообложения.</w:t>
      </w:r>
    </w:p>
    <w:p w14:paraId="48590023" w14:textId="1DBFD95F" w:rsidR="00FB0CE4" w:rsidRPr="00FB0CE4" w:rsidRDefault="00FB0CE4" w:rsidP="00C37BCC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FB0CE4">
        <w:rPr>
          <w:rFonts w:ascii="Times New Roman" w:hAnsi="Times New Roman" w:cs="Times New Roman"/>
        </w:rPr>
        <w:t>Приказ</w:t>
      </w:r>
      <w:r>
        <w:rPr>
          <w:rFonts w:ascii="Times New Roman" w:hAnsi="Times New Roman" w:cs="Times New Roman"/>
        </w:rPr>
        <w:t>ом</w:t>
      </w:r>
      <w:r w:rsidRPr="00FB0CE4">
        <w:rPr>
          <w:rFonts w:ascii="Times New Roman" w:hAnsi="Times New Roman" w:cs="Times New Roman"/>
        </w:rPr>
        <w:t xml:space="preserve"> Управления строительства и инфраструктуры администрации Каслинского района от 30.06.2023 № 144 "Об определении гарантирующей организации в системе теплоснабжения и установления зон ее деятельности в границах Берегового сельского поселения и </w:t>
      </w:r>
      <w:proofErr w:type="spellStart"/>
      <w:r w:rsidRPr="00A31E56">
        <w:rPr>
          <w:rFonts w:ascii="Times New Roman" w:hAnsi="Times New Roman" w:cs="Times New Roman"/>
          <w:b/>
          <w:bCs/>
        </w:rPr>
        <w:t>Шабуровского</w:t>
      </w:r>
      <w:proofErr w:type="spellEnd"/>
      <w:r w:rsidRPr="00A31E56">
        <w:rPr>
          <w:rFonts w:ascii="Times New Roman" w:hAnsi="Times New Roman" w:cs="Times New Roman"/>
          <w:b/>
          <w:bCs/>
        </w:rPr>
        <w:t xml:space="preserve"> сельского поселения</w:t>
      </w:r>
      <w:r w:rsidRPr="00FB0CE4">
        <w:rPr>
          <w:rFonts w:ascii="Times New Roman" w:hAnsi="Times New Roman" w:cs="Times New Roman"/>
        </w:rPr>
        <w:t xml:space="preserve"> Каслинского муниципального района"</w:t>
      </w:r>
      <w:r>
        <w:rPr>
          <w:rFonts w:ascii="Times New Roman" w:hAnsi="Times New Roman" w:cs="Times New Roman"/>
        </w:rPr>
        <w:t>, п.2 установлена зона действия гарантирующего поставщика</w:t>
      </w:r>
      <w:r w:rsidRPr="00FB0CE4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территория Берегового сельского поселения,</w:t>
      </w:r>
      <w:r w:rsidRPr="00FB0CE4">
        <w:rPr>
          <w:rFonts w:ascii="Times New Roman" w:hAnsi="Times New Roman" w:cs="Times New Roman"/>
        </w:rPr>
        <w:t xml:space="preserve"> </w:t>
      </w:r>
      <w:proofErr w:type="spellStart"/>
      <w:r w:rsidRPr="00FB0CE4">
        <w:rPr>
          <w:rFonts w:ascii="Times New Roman" w:hAnsi="Times New Roman" w:cs="Times New Roman"/>
          <w:b/>
          <w:bCs/>
        </w:rPr>
        <w:t>Шабуровского</w:t>
      </w:r>
      <w:proofErr w:type="spellEnd"/>
      <w:r w:rsidRPr="00FB0CE4">
        <w:rPr>
          <w:rFonts w:ascii="Times New Roman" w:hAnsi="Times New Roman" w:cs="Times New Roman"/>
          <w:b/>
          <w:bCs/>
        </w:rPr>
        <w:t xml:space="preserve"> сельского поселения.</w:t>
      </w:r>
    </w:p>
    <w:p w14:paraId="034724D7" w14:textId="648809C7" w:rsidR="009033D6" w:rsidRDefault="00FB0CE4" w:rsidP="00FB0CE4">
      <w:pPr>
        <w:pStyle w:val="ConsPlusNonformat"/>
        <w:ind w:firstLine="708"/>
        <w:jc w:val="both"/>
        <w:rPr>
          <w:rFonts w:ascii="Times New Roman" w:hAnsi="Times New Roman"/>
          <w:sz w:val="22"/>
          <w:szCs w:val="22"/>
        </w:rPr>
      </w:pPr>
      <w:r w:rsidRPr="00FB0CE4">
        <w:rPr>
          <w:rFonts w:ascii="Times New Roman" w:hAnsi="Times New Roman"/>
          <w:sz w:val="22"/>
          <w:szCs w:val="22"/>
        </w:rPr>
        <w:t>Распоряжение</w:t>
      </w:r>
      <w:r>
        <w:rPr>
          <w:rFonts w:ascii="Times New Roman" w:hAnsi="Times New Roman"/>
          <w:sz w:val="22"/>
          <w:szCs w:val="22"/>
        </w:rPr>
        <w:t>м</w:t>
      </w:r>
      <w:r w:rsidRPr="00FB0CE4">
        <w:rPr>
          <w:rFonts w:ascii="Times New Roman" w:hAnsi="Times New Roman"/>
          <w:sz w:val="22"/>
          <w:szCs w:val="22"/>
        </w:rPr>
        <w:t xml:space="preserve"> Главы Каслинского муниципального района от 26.06.2024 № 376-р "Об утверждении актуализированной схемы теплоснабжения на территории </w:t>
      </w:r>
      <w:proofErr w:type="spellStart"/>
      <w:r w:rsidRPr="00FB0CE4">
        <w:rPr>
          <w:rFonts w:ascii="Times New Roman" w:hAnsi="Times New Roman"/>
          <w:sz w:val="22"/>
          <w:szCs w:val="22"/>
        </w:rPr>
        <w:t>с.Шабурово</w:t>
      </w:r>
      <w:proofErr w:type="spellEnd"/>
      <w:r w:rsidRPr="00FB0CE4">
        <w:rPr>
          <w:rFonts w:ascii="Times New Roman" w:hAnsi="Times New Roman"/>
          <w:sz w:val="22"/>
          <w:szCs w:val="22"/>
        </w:rPr>
        <w:t xml:space="preserve"> Каслинского муниципального района на 2025 год"</w:t>
      </w:r>
      <w:r>
        <w:rPr>
          <w:rFonts w:ascii="Times New Roman" w:hAnsi="Times New Roman"/>
          <w:sz w:val="22"/>
          <w:szCs w:val="22"/>
        </w:rPr>
        <w:t xml:space="preserve">, </w:t>
      </w:r>
      <w:r w:rsidR="00A31E56">
        <w:rPr>
          <w:rFonts w:ascii="Times New Roman" w:hAnsi="Times New Roman"/>
          <w:sz w:val="22"/>
          <w:szCs w:val="22"/>
        </w:rPr>
        <w:t xml:space="preserve">актуализирована схема теплоснабжения на 2025 год, </w:t>
      </w:r>
      <w:r w:rsidR="007C323D">
        <w:rPr>
          <w:rFonts w:ascii="Times New Roman" w:hAnsi="Times New Roman"/>
          <w:sz w:val="22"/>
          <w:szCs w:val="22"/>
        </w:rPr>
        <w:t>материалами дела СТ прилагается.</w:t>
      </w:r>
    </w:p>
    <w:p w14:paraId="45E89FFE" w14:textId="6E95575A" w:rsidR="009033D6" w:rsidRPr="00DD50FB" w:rsidRDefault="009033D6" w:rsidP="009033D6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Материалами дела представлена копия бухгалтерской </w:t>
      </w:r>
      <w:r w:rsidRPr="00DD50FB">
        <w:rPr>
          <w:rFonts w:ascii="Times New Roman" w:hAnsi="Times New Roman"/>
          <w:bCs/>
          <w:sz w:val="22"/>
          <w:szCs w:val="22"/>
        </w:rPr>
        <w:t>отчетности за 202</w:t>
      </w:r>
      <w:r w:rsidR="007C323D" w:rsidRPr="00DD50FB">
        <w:rPr>
          <w:rFonts w:ascii="Times New Roman" w:hAnsi="Times New Roman"/>
          <w:bCs/>
          <w:sz w:val="22"/>
          <w:szCs w:val="22"/>
        </w:rPr>
        <w:t>3</w:t>
      </w:r>
      <w:r w:rsidRPr="00DD50FB">
        <w:rPr>
          <w:rFonts w:ascii="Times New Roman" w:hAnsi="Times New Roman"/>
          <w:bCs/>
          <w:sz w:val="22"/>
          <w:szCs w:val="22"/>
        </w:rPr>
        <w:t xml:space="preserve"> год.</w:t>
      </w:r>
    </w:p>
    <w:p w14:paraId="084E9B6F" w14:textId="761C0AE9" w:rsidR="009033D6" w:rsidRPr="00773D2C" w:rsidRDefault="009033D6" w:rsidP="009033D6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 w:rsidRPr="00773D2C">
        <w:rPr>
          <w:rFonts w:ascii="Times New Roman" w:hAnsi="Times New Roman"/>
          <w:bCs/>
          <w:sz w:val="22"/>
          <w:szCs w:val="22"/>
        </w:rPr>
        <w:t xml:space="preserve">Приказом от </w:t>
      </w:r>
      <w:r w:rsidR="00043306" w:rsidRPr="00773D2C">
        <w:rPr>
          <w:rFonts w:ascii="Times New Roman" w:hAnsi="Times New Roman"/>
          <w:bCs/>
          <w:sz w:val="22"/>
          <w:szCs w:val="22"/>
        </w:rPr>
        <w:t>31.12.2023</w:t>
      </w:r>
      <w:r w:rsidRPr="00773D2C">
        <w:rPr>
          <w:rFonts w:ascii="Times New Roman" w:hAnsi="Times New Roman"/>
          <w:bCs/>
          <w:sz w:val="22"/>
          <w:szCs w:val="22"/>
        </w:rPr>
        <w:t xml:space="preserve"> №</w:t>
      </w:r>
      <w:r w:rsidR="00043306" w:rsidRPr="00773D2C">
        <w:rPr>
          <w:rFonts w:ascii="Times New Roman" w:hAnsi="Times New Roman"/>
          <w:bCs/>
          <w:sz w:val="22"/>
          <w:szCs w:val="22"/>
        </w:rPr>
        <w:t>58</w:t>
      </w:r>
      <w:r w:rsidRPr="00773D2C">
        <w:rPr>
          <w:rFonts w:ascii="Times New Roman" w:hAnsi="Times New Roman"/>
          <w:bCs/>
          <w:sz w:val="22"/>
          <w:szCs w:val="22"/>
        </w:rPr>
        <w:t xml:space="preserve"> «Об учетной политике предприятия» с приложением плана счетов, пунктом </w:t>
      </w:r>
      <w:r w:rsidR="00773D2C" w:rsidRPr="00773D2C">
        <w:rPr>
          <w:rFonts w:ascii="Times New Roman" w:hAnsi="Times New Roman"/>
          <w:bCs/>
          <w:sz w:val="22"/>
          <w:szCs w:val="22"/>
        </w:rPr>
        <w:t>4.6.1</w:t>
      </w:r>
      <w:r w:rsidR="00A31E56">
        <w:rPr>
          <w:rFonts w:ascii="Times New Roman" w:hAnsi="Times New Roman"/>
          <w:bCs/>
          <w:sz w:val="22"/>
          <w:szCs w:val="22"/>
        </w:rPr>
        <w:t xml:space="preserve"> прописано, что</w:t>
      </w:r>
      <w:r w:rsidRPr="00773D2C">
        <w:rPr>
          <w:rFonts w:ascii="Times New Roman" w:hAnsi="Times New Roman"/>
          <w:bCs/>
          <w:sz w:val="22"/>
          <w:szCs w:val="22"/>
        </w:rPr>
        <w:t xml:space="preserve"> «</w:t>
      </w:r>
      <w:r w:rsidR="00773D2C" w:rsidRPr="00773D2C">
        <w:rPr>
          <w:rFonts w:ascii="Times New Roman" w:hAnsi="Times New Roman"/>
          <w:bCs/>
          <w:sz w:val="22"/>
          <w:szCs w:val="22"/>
        </w:rPr>
        <w:t>в организации ведется раздельный учет расходов».</w:t>
      </w:r>
    </w:p>
    <w:p w14:paraId="5842565E" w14:textId="77777777" w:rsidR="00D023EF" w:rsidRDefault="00D023EF" w:rsidP="009033D6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</w:p>
    <w:p w14:paraId="2967FD26" w14:textId="77777777" w:rsidR="00D023EF" w:rsidRDefault="00D023EF" w:rsidP="00D023EF">
      <w:pPr>
        <w:pStyle w:val="ConsPlusNonformat"/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6304DB">
        <w:rPr>
          <w:rFonts w:ascii="Times New Roman" w:hAnsi="Times New Roman"/>
          <w:b/>
          <w:sz w:val="22"/>
          <w:szCs w:val="22"/>
        </w:rPr>
        <w:t>Обоснование расходов по статьям затрат и обоснование объемов полезного отпуска</w:t>
      </w:r>
    </w:p>
    <w:p w14:paraId="156751A8" w14:textId="77777777" w:rsidR="00D023EF" w:rsidRDefault="00D023EF" w:rsidP="00D023EF">
      <w:pPr>
        <w:pStyle w:val="ConsPlusNonformat"/>
        <w:ind w:firstLine="708"/>
        <w:jc w:val="center"/>
        <w:rPr>
          <w:rFonts w:ascii="Times New Roman" w:hAnsi="Times New Roman"/>
          <w:b/>
          <w:sz w:val="22"/>
          <w:szCs w:val="22"/>
        </w:rPr>
      </w:pPr>
      <w:r w:rsidRPr="007B7BD1">
        <w:rPr>
          <w:rFonts w:ascii="Times New Roman" w:hAnsi="Times New Roman"/>
          <w:b/>
          <w:sz w:val="22"/>
          <w:szCs w:val="22"/>
        </w:rPr>
        <w:t>Обоснование объемов полезного отпуска</w:t>
      </w:r>
    </w:p>
    <w:p w14:paraId="6091F43A" w14:textId="77777777" w:rsidR="00D023EF" w:rsidRDefault="00D023EF" w:rsidP="00D023EF">
      <w:pPr>
        <w:pStyle w:val="ConsPlusNonformat"/>
        <w:ind w:firstLine="708"/>
        <w:jc w:val="center"/>
        <w:rPr>
          <w:rFonts w:ascii="Times New Roman" w:hAnsi="Times New Roman"/>
          <w:b/>
          <w:sz w:val="22"/>
          <w:szCs w:val="22"/>
        </w:rPr>
      </w:pPr>
    </w:p>
    <w:p w14:paraId="0E5B4169" w14:textId="67E6E4F9" w:rsidR="00571ECB" w:rsidRDefault="00571ECB" w:rsidP="00571ECB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  <w:r w:rsidRPr="00571ECB">
        <w:rPr>
          <w:rFonts w:ascii="Times New Roman" w:hAnsi="Times New Roman"/>
          <w:bCs/>
          <w:sz w:val="22"/>
          <w:szCs w:val="22"/>
        </w:rPr>
        <w:t>С отсутствием фактической базы начислений Предприятия за периоды 2022-2024 годы на 202</w:t>
      </w:r>
      <w:r w:rsidR="00331A53">
        <w:rPr>
          <w:rFonts w:ascii="Times New Roman" w:hAnsi="Times New Roman"/>
          <w:bCs/>
          <w:sz w:val="22"/>
          <w:szCs w:val="22"/>
        </w:rPr>
        <w:t>4</w:t>
      </w:r>
      <w:r w:rsidRPr="00571ECB">
        <w:rPr>
          <w:rFonts w:ascii="Times New Roman" w:hAnsi="Times New Roman"/>
          <w:bCs/>
          <w:sz w:val="22"/>
          <w:szCs w:val="22"/>
        </w:rPr>
        <w:t xml:space="preserve"> год в расчетах принят</w:t>
      </w:r>
      <w:r w:rsidR="00802BEB">
        <w:rPr>
          <w:rFonts w:ascii="Times New Roman" w:hAnsi="Times New Roman"/>
          <w:bCs/>
          <w:sz w:val="22"/>
          <w:szCs w:val="22"/>
        </w:rPr>
        <w:t>о</w:t>
      </w:r>
      <w:r w:rsidRPr="00571ECB">
        <w:rPr>
          <w:rFonts w:ascii="Times New Roman" w:hAnsi="Times New Roman"/>
          <w:bCs/>
          <w:sz w:val="22"/>
          <w:szCs w:val="22"/>
        </w:rPr>
        <w:t xml:space="preserve"> </w:t>
      </w:r>
      <w:r w:rsidR="00802BEB" w:rsidRPr="00802BEB">
        <w:rPr>
          <w:rFonts w:ascii="Times New Roman" w:hAnsi="Times New Roman"/>
          <w:bCs/>
          <w:sz w:val="22"/>
          <w:szCs w:val="22"/>
        </w:rPr>
        <w:t>Среднее значение (Схема теп-я 2025-Факт 2023-2024)</w:t>
      </w:r>
      <w:r w:rsidR="00802BEB">
        <w:rPr>
          <w:rFonts w:ascii="Times New Roman" w:hAnsi="Times New Roman"/>
          <w:bCs/>
          <w:sz w:val="22"/>
          <w:szCs w:val="22"/>
        </w:rPr>
        <w:t>.</w:t>
      </w:r>
      <w:r w:rsidR="00802BEB" w:rsidRPr="00802BEB">
        <w:t xml:space="preserve"> </w:t>
      </w:r>
      <w:r w:rsidR="00802BEB" w:rsidRPr="00802BEB">
        <w:rPr>
          <w:rFonts w:ascii="Times New Roman" w:hAnsi="Times New Roman"/>
          <w:bCs/>
          <w:sz w:val="22"/>
          <w:szCs w:val="22"/>
        </w:rPr>
        <w:t>В материалах дела: выкопировка СТ 2025 с балансом, факт сент2023-май 2024</w:t>
      </w:r>
    </w:p>
    <w:p w14:paraId="606099DC" w14:textId="77777777" w:rsidR="00802BEB" w:rsidRDefault="00802BEB" w:rsidP="00571ECB">
      <w:pPr>
        <w:pStyle w:val="ConsPlusNonformat"/>
        <w:ind w:firstLine="708"/>
        <w:jc w:val="both"/>
        <w:rPr>
          <w:rFonts w:ascii="Times New Roman" w:hAnsi="Times New Roman"/>
          <w:bCs/>
          <w:sz w:val="22"/>
          <w:szCs w:val="22"/>
        </w:rPr>
      </w:pP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1716"/>
        <w:gridCol w:w="831"/>
        <w:gridCol w:w="1276"/>
        <w:gridCol w:w="1417"/>
        <w:gridCol w:w="1418"/>
        <w:gridCol w:w="1134"/>
        <w:gridCol w:w="1417"/>
      </w:tblGrid>
      <w:tr w:rsidR="00802BEB" w:rsidRPr="00802BEB" w14:paraId="37017589" w14:textId="77777777" w:rsidTr="00802BEB">
        <w:trPr>
          <w:trHeight w:val="10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C2A85" w14:textId="77777777" w:rsidR="00802BEB" w:rsidRPr="00773D2C" w:rsidRDefault="00802BEB" w:rsidP="00802BE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7D974" w14:textId="77777777" w:rsidR="00802BEB" w:rsidRPr="00773D2C" w:rsidRDefault="00802BEB" w:rsidP="00802BE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Ед.изм</w:t>
            </w:r>
            <w:proofErr w:type="spellEnd"/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E0644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Схема теплоснабжения 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33159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 сент.2023-май 2024 (предыдущей организации)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90A96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 </w:t>
            </w:r>
            <w:proofErr w:type="spellStart"/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МТРиЭ</w:t>
            </w:r>
            <w:proofErr w:type="spellEnd"/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2024 год для предыдущей организации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7DBA8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2024 год (заявлено ЭОР)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9A96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2025 год (индексация) </w:t>
            </w:r>
          </w:p>
        </w:tc>
      </w:tr>
      <w:tr w:rsidR="00802BEB" w:rsidRPr="00802BEB" w14:paraId="1E0AC0CF" w14:textId="77777777" w:rsidTr="00802BEB">
        <w:trPr>
          <w:trHeight w:val="53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6EB26" w14:textId="01B15B7A" w:rsidR="00802BEB" w:rsidRPr="00773D2C" w:rsidRDefault="00802BEB" w:rsidP="00802BE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Полезный </w:t>
            </w:r>
            <w:proofErr w:type="gramStart"/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 тепловой</w:t>
            </w:r>
            <w:proofErr w:type="gramEnd"/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энергии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7FD99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CCE4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3FD6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DBFE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84A6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3CB4B" w14:textId="77777777" w:rsidR="00802BEB" w:rsidRPr="00773D2C" w:rsidRDefault="00802BEB" w:rsidP="0080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3D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1,26</w:t>
            </w:r>
          </w:p>
        </w:tc>
      </w:tr>
    </w:tbl>
    <w:p w14:paraId="5845259E" w14:textId="77777777" w:rsidR="00D023EF" w:rsidRDefault="00D023EF" w:rsidP="00835955">
      <w:pPr>
        <w:pStyle w:val="ConsPlusNonformat"/>
        <w:jc w:val="both"/>
        <w:rPr>
          <w:rFonts w:ascii="Times New Roman" w:hAnsi="Times New Roman"/>
          <w:bCs/>
          <w:sz w:val="22"/>
          <w:szCs w:val="22"/>
        </w:rPr>
      </w:pPr>
    </w:p>
    <w:p w14:paraId="77BB8BF8" w14:textId="77777777" w:rsidR="00571ECB" w:rsidRDefault="00571ECB" w:rsidP="00571EC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B7BD1">
        <w:rPr>
          <w:rFonts w:ascii="Times New Roman" w:hAnsi="Times New Roman" w:cs="Times New Roman"/>
          <w:b/>
          <w:bCs/>
        </w:rPr>
        <w:t>Объем нормативных технологических потерь</w:t>
      </w:r>
    </w:p>
    <w:p w14:paraId="5EF399DE" w14:textId="5A991751" w:rsidR="009033D6" w:rsidRPr="00A02C54" w:rsidRDefault="00835955" w:rsidP="00835955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Заявление на утверждение технологических</w:t>
      </w:r>
      <w:r w:rsidRPr="00835955">
        <w:rPr>
          <w:rFonts w:ascii="Times New Roman" w:hAnsi="Times New Roman" w:cs="Times New Roman"/>
        </w:rPr>
        <w:t xml:space="preserve"> потерь направлен</w:t>
      </w:r>
      <w:r>
        <w:rPr>
          <w:rFonts w:ascii="Times New Roman" w:hAnsi="Times New Roman" w:cs="Times New Roman"/>
        </w:rPr>
        <w:t xml:space="preserve"> </w:t>
      </w:r>
      <w:r w:rsidRPr="00835955">
        <w:rPr>
          <w:rFonts w:ascii="Times New Roman" w:hAnsi="Times New Roman" w:cs="Times New Roman"/>
        </w:rPr>
        <w:t xml:space="preserve">в </w:t>
      </w:r>
      <w:proofErr w:type="spellStart"/>
      <w:r w:rsidRPr="00835955">
        <w:rPr>
          <w:rFonts w:ascii="Times New Roman" w:hAnsi="Times New Roman" w:cs="Times New Roman"/>
        </w:rPr>
        <w:t>МТРиЭ</w:t>
      </w:r>
      <w:proofErr w:type="spellEnd"/>
      <w:r w:rsidRPr="008359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2024-2025 годы. </w:t>
      </w:r>
      <w:r w:rsidRPr="00835955">
        <w:rPr>
          <w:rFonts w:ascii="Times New Roman" w:hAnsi="Times New Roman" w:cs="Times New Roman"/>
        </w:rPr>
        <w:t xml:space="preserve">Расчет нормативов технологических потерь при передаче тепловой энергии </w:t>
      </w:r>
      <w:r>
        <w:rPr>
          <w:rFonts w:ascii="Times New Roman" w:hAnsi="Times New Roman" w:cs="Times New Roman"/>
        </w:rPr>
        <w:t xml:space="preserve">от </w:t>
      </w:r>
      <w:r w:rsidRPr="00835955">
        <w:rPr>
          <w:rFonts w:ascii="Times New Roman" w:hAnsi="Times New Roman" w:cs="Times New Roman"/>
        </w:rPr>
        <w:t>котельн</w:t>
      </w:r>
      <w:r>
        <w:rPr>
          <w:rFonts w:ascii="Times New Roman" w:hAnsi="Times New Roman" w:cs="Times New Roman"/>
        </w:rPr>
        <w:t xml:space="preserve">ой </w:t>
      </w:r>
      <w:proofErr w:type="spellStart"/>
      <w:r>
        <w:rPr>
          <w:rFonts w:ascii="Times New Roman" w:hAnsi="Times New Roman" w:cs="Times New Roman"/>
        </w:rPr>
        <w:t>с.п.Шабурово</w:t>
      </w:r>
      <w:proofErr w:type="spellEnd"/>
      <w:r w:rsidRPr="00835955">
        <w:rPr>
          <w:rFonts w:ascii="Times New Roman" w:hAnsi="Times New Roman" w:cs="Times New Roman"/>
        </w:rPr>
        <w:t xml:space="preserve"> МУП "Ресурсоснабжающая организация Каслинского района" </w:t>
      </w:r>
      <w:r>
        <w:rPr>
          <w:rFonts w:ascii="Times New Roman" w:hAnsi="Times New Roman" w:cs="Times New Roman"/>
        </w:rPr>
        <w:t>выполнен</w:t>
      </w:r>
      <w:r w:rsidR="00A31E56">
        <w:rPr>
          <w:rFonts w:ascii="Times New Roman" w:hAnsi="Times New Roman" w:cs="Times New Roman"/>
        </w:rPr>
        <w:t xml:space="preserve"> в</w:t>
      </w:r>
      <w:r w:rsidRPr="00835955">
        <w:rPr>
          <w:rFonts w:ascii="Times New Roman" w:hAnsi="Times New Roman" w:cs="Times New Roman"/>
        </w:rPr>
        <w:t xml:space="preserve"> </w:t>
      </w:r>
      <w:r w:rsidRPr="00A02C54">
        <w:rPr>
          <w:rFonts w:ascii="Times New Roman" w:hAnsi="Times New Roman" w:cs="Times New Roman"/>
        </w:rPr>
        <w:t>соответствии «Порядк</w:t>
      </w:r>
      <w:r w:rsidR="00A31E56">
        <w:rPr>
          <w:rFonts w:ascii="Times New Roman" w:hAnsi="Times New Roman" w:cs="Times New Roman"/>
        </w:rPr>
        <w:t>а</w:t>
      </w:r>
      <w:r w:rsidRPr="00A02C54">
        <w:rPr>
          <w:rFonts w:ascii="Times New Roman" w:hAnsi="Times New Roman" w:cs="Times New Roman"/>
        </w:rPr>
        <w:t xml:space="preserve"> определения нормативов технологических потерь при передаче тепловой энергии, теплоносителя» утвержденн</w:t>
      </w:r>
      <w:r w:rsidR="00A31E56">
        <w:rPr>
          <w:rFonts w:ascii="Times New Roman" w:hAnsi="Times New Roman" w:cs="Times New Roman"/>
        </w:rPr>
        <w:t>ого</w:t>
      </w:r>
      <w:r w:rsidRPr="00A02C54">
        <w:rPr>
          <w:rFonts w:ascii="Times New Roman" w:hAnsi="Times New Roman" w:cs="Times New Roman"/>
        </w:rPr>
        <w:t xml:space="preserve"> приказом Минэнерго РФ от 30.12.2008 № 325 в редакции от 10.08.2012г. Проектные значения на 2024-2025 годы</w:t>
      </w:r>
      <w:r w:rsidR="00571ECB" w:rsidRPr="00A02C54">
        <w:rPr>
          <w:rFonts w:ascii="Times New Roman" w:hAnsi="Times New Roman" w:cs="Times New Roma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71ECB" w:rsidRPr="00571ECB" w14:paraId="419FAD35" w14:textId="77777777" w:rsidTr="00571ECB">
        <w:tc>
          <w:tcPr>
            <w:tcW w:w="4672" w:type="dxa"/>
          </w:tcPr>
          <w:p w14:paraId="566355C1" w14:textId="21382012" w:rsidR="00571ECB" w:rsidRPr="0006102E" w:rsidRDefault="00571ECB" w:rsidP="00571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02E">
              <w:rPr>
                <w:rFonts w:ascii="Times New Roman" w:hAnsi="Times New Roman" w:cs="Times New Roman"/>
                <w:sz w:val="20"/>
                <w:szCs w:val="20"/>
              </w:rPr>
              <w:t xml:space="preserve">Потери тепловой </w:t>
            </w:r>
            <w:proofErr w:type="spellStart"/>
            <w:proofErr w:type="gramStart"/>
            <w:r w:rsidRPr="0006102E">
              <w:rPr>
                <w:rFonts w:ascii="Times New Roman" w:hAnsi="Times New Roman" w:cs="Times New Roman"/>
                <w:sz w:val="20"/>
                <w:szCs w:val="20"/>
              </w:rPr>
              <w:t>энергии,Гкал</w:t>
            </w:r>
            <w:proofErr w:type="spellEnd"/>
            <w:proofErr w:type="gramEnd"/>
          </w:p>
        </w:tc>
        <w:tc>
          <w:tcPr>
            <w:tcW w:w="4673" w:type="dxa"/>
          </w:tcPr>
          <w:p w14:paraId="3BDDA8C0" w14:textId="47D2AE70" w:rsidR="00571ECB" w:rsidRPr="0006102E" w:rsidRDefault="00571ECB" w:rsidP="00571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02E">
              <w:rPr>
                <w:rFonts w:ascii="Times New Roman" w:hAnsi="Times New Roman" w:cs="Times New Roman"/>
                <w:sz w:val="20"/>
                <w:szCs w:val="20"/>
              </w:rPr>
              <w:t xml:space="preserve">Потери и затраты теплоносителя, </w:t>
            </w:r>
            <w:proofErr w:type="spellStart"/>
            <w:proofErr w:type="gramStart"/>
            <w:r w:rsidRPr="0006102E">
              <w:rPr>
                <w:rFonts w:ascii="Times New Roman" w:hAnsi="Times New Roman" w:cs="Times New Roman"/>
                <w:sz w:val="20"/>
                <w:szCs w:val="20"/>
              </w:rPr>
              <w:t>куб.м</w:t>
            </w:r>
            <w:proofErr w:type="spellEnd"/>
            <w:proofErr w:type="gramEnd"/>
          </w:p>
        </w:tc>
      </w:tr>
      <w:tr w:rsidR="00571ECB" w14:paraId="0609F8C3" w14:textId="77777777" w:rsidTr="00571ECB">
        <w:tc>
          <w:tcPr>
            <w:tcW w:w="4672" w:type="dxa"/>
          </w:tcPr>
          <w:p w14:paraId="25C4B3D4" w14:textId="7D59DA36" w:rsidR="00571ECB" w:rsidRPr="0006102E" w:rsidRDefault="0006102E" w:rsidP="00571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645,5</w:t>
            </w:r>
          </w:p>
        </w:tc>
        <w:tc>
          <w:tcPr>
            <w:tcW w:w="4673" w:type="dxa"/>
          </w:tcPr>
          <w:p w14:paraId="0633A33C" w14:textId="6FB4B2AC" w:rsidR="00571ECB" w:rsidRPr="0006102E" w:rsidRDefault="00A02C54" w:rsidP="00571E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02E">
              <w:rPr>
                <w:rFonts w:ascii="Times New Roman" w:hAnsi="Times New Roman" w:cs="Times New Roman"/>
                <w:sz w:val="20"/>
                <w:szCs w:val="20"/>
              </w:rPr>
              <w:t>543,9</w:t>
            </w:r>
          </w:p>
        </w:tc>
      </w:tr>
    </w:tbl>
    <w:p w14:paraId="3B3BBB78" w14:textId="77777777" w:rsidR="001B314F" w:rsidRDefault="001B314F" w:rsidP="001B314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956E3D">
        <w:rPr>
          <w:rFonts w:ascii="Times New Roman" w:hAnsi="Times New Roman" w:cs="Times New Roman"/>
          <w:b/>
          <w:bCs/>
        </w:rPr>
        <w:t>Объем топлива</w:t>
      </w:r>
    </w:p>
    <w:p w14:paraId="7D93AE53" w14:textId="3BC34EB8" w:rsidR="001B314F" w:rsidRPr="00664831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956E3D">
        <w:rPr>
          <w:rFonts w:ascii="Times New Roman" w:hAnsi="Times New Roman" w:cs="Times New Roman"/>
        </w:rPr>
        <w:t xml:space="preserve">Расход топлива на отпущенную тепловую энергию </w:t>
      </w:r>
      <w:r>
        <w:rPr>
          <w:rFonts w:ascii="Times New Roman" w:hAnsi="Times New Roman" w:cs="Times New Roman"/>
        </w:rPr>
        <w:t>определяется в соответствии с пунктом 26 Методических указаний с учетом следующих показателей</w:t>
      </w:r>
      <w:r w:rsidRPr="00956E3D">
        <w:rPr>
          <w:rFonts w:ascii="Times New Roman" w:hAnsi="Times New Roman" w:cs="Times New Roman"/>
        </w:rPr>
        <w:t>:</w:t>
      </w:r>
    </w:p>
    <w:p w14:paraId="2593AE26" w14:textId="77777777" w:rsidR="001B314F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1)удельный расход топлива на производство1Гкал тепловой энергии</w:t>
      </w:r>
      <w:r w:rsidRPr="00956E3D">
        <w:rPr>
          <w:rFonts w:ascii="Times New Roman" w:hAnsi="Times New Roman" w:cs="Times New Roman"/>
        </w:rPr>
        <w:t>;</w:t>
      </w:r>
    </w:p>
    <w:p w14:paraId="2D8CB55B" w14:textId="77777777" w:rsidR="001B314F" w:rsidRDefault="001B314F" w:rsidP="001B314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2)расчетного объема отпуска тепловой энергии, поставляемой с коллекторов источников тепловой энергии.</w:t>
      </w:r>
    </w:p>
    <w:p w14:paraId="0A163DD4" w14:textId="77777777" w:rsidR="001B314F" w:rsidRDefault="001B314F" w:rsidP="001B314F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B4194D">
        <w:rPr>
          <w:rFonts w:ascii="Times New Roman" w:hAnsi="Times New Roman" w:cs="Times New Roman"/>
          <w:b/>
          <w:bCs/>
        </w:rPr>
        <w:t>Удельный расход условного топлива</w:t>
      </w:r>
    </w:p>
    <w:p w14:paraId="08838A2E" w14:textId="73924E45" w:rsidR="001B314F" w:rsidRDefault="00A02C54" w:rsidP="00A02C54">
      <w:pPr>
        <w:ind w:firstLine="708"/>
        <w:jc w:val="both"/>
        <w:rPr>
          <w:rFonts w:ascii="Times New Roman" w:hAnsi="Times New Roman" w:cs="Times New Roman"/>
        </w:rPr>
      </w:pPr>
      <w:r w:rsidRPr="00A02C54">
        <w:rPr>
          <w:rFonts w:ascii="Times New Roman" w:hAnsi="Times New Roman" w:cs="Times New Roman"/>
        </w:rPr>
        <w:t xml:space="preserve">Заявление на утверждение удельного расхода условного топлива направлен в </w:t>
      </w:r>
      <w:proofErr w:type="spellStart"/>
      <w:r w:rsidRPr="00A02C54">
        <w:rPr>
          <w:rFonts w:ascii="Times New Roman" w:hAnsi="Times New Roman" w:cs="Times New Roman"/>
        </w:rPr>
        <w:t>МТРиЭ</w:t>
      </w:r>
      <w:proofErr w:type="spellEnd"/>
      <w:r w:rsidRPr="00A02C54">
        <w:rPr>
          <w:rFonts w:ascii="Times New Roman" w:hAnsi="Times New Roman" w:cs="Times New Roman"/>
        </w:rPr>
        <w:t xml:space="preserve"> на 2024-202</w:t>
      </w:r>
      <w:r w:rsidR="00331A53">
        <w:rPr>
          <w:rFonts w:ascii="Times New Roman" w:hAnsi="Times New Roman" w:cs="Times New Roman"/>
        </w:rPr>
        <w:t>6</w:t>
      </w:r>
      <w:r w:rsidRPr="00A02C54">
        <w:rPr>
          <w:rFonts w:ascii="Times New Roman" w:hAnsi="Times New Roman" w:cs="Times New Roman"/>
        </w:rPr>
        <w:t xml:space="preserve"> годы. </w:t>
      </w:r>
      <w:proofErr w:type="gramStart"/>
      <w:r w:rsidRPr="00A02C54">
        <w:rPr>
          <w:rFonts w:ascii="Times New Roman" w:hAnsi="Times New Roman" w:cs="Times New Roman"/>
        </w:rPr>
        <w:t>Расчет  выполнен</w:t>
      </w:r>
      <w:proofErr w:type="gramEnd"/>
      <w:r w:rsidRPr="00A02C54">
        <w:rPr>
          <w:rFonts w:ascii="Times New Roman" w:hAnsi="Times New Roman" w:cs="Times New Roman"/>
        </w:rPr>
        <w:t xml:space="preserve">  в  соответствии  Приказ</w:t>
      </w:r>
      <w:r w:rsidR="00A31E56">
        <w:rPr>
          <w:rFonts w:ascii="Times New Roman" w:hAnsi="Times New Roman" w:cs="Times New Roman"/>
        </w:rPr>
        <w:t>а</w:t>
      </w:r>
      <w:r w:rsidRPr="00A02C54">
        <w:rPr>
          <w:rFonts w:ascii="Times New Roman" w:hAnsi="Times New Roman" w:cs="Times New Roman"/>
        </w:rPr>
        <w:t xml:space="preserve">  Минэнерго  России  от  30.12.2008 №323  (ред. от  30.11.2015) «Об  утверждении порядка  определения  нормативов  удельного  расхода  топлива  при  производстве  электрической  и  тепловой  энергии»  ( вместе  с  «Порядком  определения  нормативов  удельного  расхода  топлива  при  производстве  электрической  и  тепловой  энергии»).  Проектные значения на 2024-202</w:t>
      </w:r>
      <w:r w:rsidR="00331A53">
        <w:rPr>
          <w:rFonts w:ascii="Times New Roman" w:hAnsi="Times New Roman" w:cs="Times New Roman"/>
        </w:rPr>
        <w:t>6</w:t>
      </w:r>
      <w:r w:rsidRPr="00A02C54">
        <w:rPr>
          <w:rFonts w:ascii="Times New Roman" w:hAnsi="Times New Roman" w:cs="Times New Roman"/>
        </w:rPr>
        <w:t xml:space="preserve"> годы: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B314F" w14:paraId="651501A1" w14:textId="77777777" w:rsidTr="001B314F">
        <w:tc>
          <w:tcPr>
            <w:tcW w:w="9345" w:type="dxa"/>
          </w:tcPr>
          <w:p w14:paraId="24D045DD" w14:textId="2C882BFD" w:rsidR="001B314F" w:rsidRPr="0006102E" w:rsidRDefault="001B314F" w:rsidP="001B3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02E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удельного расхода топлива на отпущенную тепловую энергию, кг </w:t>
            </w:r>
            <w:proofErr w:type="spellStart"/>
            <w:proofErr w:type="gramStart"/>
            <w:r w:rsidRPr="0006102E">
              <w:rPr>
                <w:rFonts w:ascii="Times New Roman" w:hAnsi="Times New Roman" w:cs="Times New Roman"/>
                <w:sz w:val="20"/>
                <w:szCs w:val="20"/>
              </w:rPr>
              <w:t>у,т</w:t>
            </w:r>
            <w:proofErr w:type="spellEnd"/>
            <w:proofErr w:type="gramEnd"/>
            <w:r w:rsidRPr="0006102E">
              <w:rPr>
                <w:rFonts w:ascii="Times New Roman" w:hAnsi="Times New Roman" w:cs="Times New Roman"/>
                <w:sz w:val="20"/>
                <w:szCs w:val="20"/>
              </w:rPr>
              <w:t>,/Гкал</w:t>
            </w:r>
          </w:p>
        </w:tc>
      </w:tr>
      <w:tr w:rsidR="001B314F" w14:paraId="1673F9EF" w14:textId="77777777" w:rsidTr="001B314F">
        <w:tc>
          <w:tcPr>
            <w:tcW w:w="9345" w:type="dxa"/>
          </w:tcPr>
          <w:p w14:paraId="71EC6F3A" w14:textId="0AC3A754" w:rsidR="001B314F" w:rsidRPr="0006102E" w:rsidRDefault="001B314F" w:rsidP="001B31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10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02C54" w:rsidRPr="0006102E">
              <w:rPr>
                <w:rFonts w:ascii="Times New Roman" w:hAnsi="Times New Roman" w:cs="Times New Roman"/>
                <w:sz w:val="20"/>
                <w:szCs w:val="20"/>
              </w:rPr>
              <w:t>64,70</w:t>
            </w:r>
          </w:p>
        </w:tc>
      </w:tr>
    </w:tbl>
    <w:p w14:paraId="6BA1FEE2" w14:textId="77777777" w:rsidR="00D2260B" w:rsidRDefault="00D2260B" w:rsidP="00D2260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678F4">
        <w:rPr>
          <w:rFonts w:ascii="Times New Roman" w:hAnsi="Times New Roman" w:cs="Times New Roman"/>
          <w:b/>
          <w:bCs/>
        </w:rPr>
        <w:t>Объем потребления энергетических ресурсов</w:t>
      </w:r>
    </w:p>
    <w:p w14:paraId="40BC0F40" w14:textId="4896CF77" w:rsidR="00D2260B" w:rsidRDefault="00D2260B" w:rsidP="00D2260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678F4">
        <w:rPr>
          <w:rFonts w:ascii="Times New Roman" w:hAnsi="Times New Roman" w:cs="Times New Roman"/>
        </w:rPr>
        <w:t>В соответствии</w:t>
      </w:r>
      <w:r>
        <w:rPr>
          <w:rFonts w:ascii="Times New Roman" w:hAnsi="Times New Roman" w:cs="Times New Roman"/>
        </w:rPr>
        <w:t xml:space="preserve"> пункт</w:t>
      </w:r>
      <w:r w:rsidR="00A31E5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27 </w:t>
      </w:r>
      <w:r w:rsidR="00A31E56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Методических указаний</w:t>
      </w:r>
      <w:r w:rsidR="00A31E56">
        <w:rPr>
          <w:rFonts w:ascii="Times New Roman" w:hAnsi="Times New Roman" w:cs="Times New Roman"/>
        </w:rPr>
        <w:t>»,</w:t>
      </w:r>
      <w:r>
        <w:rPr>
          <w:rFonts w:ascii="Times New Roman" w:hAnsi="Times New Roman" w:cs="Times New Roman"/>
        </w:rPr>
        <w:t xml:space="preserve"> расходы на приобретение энергетических ресурсов (за исключением топлива) рассчитываются </w:t>
      </w:r>
      <w:r w:rsidR="007F5806">
        <w:rPr>
          <w:rFonts w:ascii="Times New Roman" w:hAnsi="Times New Roman" w:cs="Times New Roman"/>
        </w:rPr>
        <w:t>из объема потребления ресурса в регулируемом периоде, определенный с учетом фактических значений потребления такого ресурса в предыдущие периоды.</w:t>
      </w:r>
    </w:p>
    <w:p w14:paraId="129E1453" w14:textId="00E42CF1" w:rsidR="009E5A93" w:rsidRDefault="009E5A93" w:rsidP="009E5A9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E5A93">
        <w:rPr>
          <w:rFonts w:ascii="Times New Roman" w:hAnsi="Times New Roman" w:cs="Times New Roman"/>
          <w:b/>
          <w:bCs/>
        </w:rPr>
        <w:t>Электроэнергия</w:t>
      </w:r>
      <w:r>
        <w:rPr>
          <w:rFonts w:ascii="Times New Roman" w:hAnsi="Times New Roman" w:cs="Times New Roman"/>
          <w:b/>
          <w:bCs/>
        </w:rPr>
        <w:t xml:space="preserve">. </w:t>
      </w:r>
      <w:r w:rsidRPr="009E5A93">
        <w:rPr>
          <w:rFonts w:ascii="Times New Roman" w:hAnsi="Times New Roman" w:cs="Times New Roman"/>
        </w:rPr>
        <w:t xml:space="preserve">Расчет </w:t>
      </w:r>
      <w:proofErr w:type="gramStart"/>
      <w:r w:rsidRPr="009E5A93">
        <w:rPr>
          <w:rFonts w:ascii="Times New Roman" w:hAnsi="Times New Roman" w:cs="Times New Roman"/>
        </w:rPr>
        <w:t>сделан  на</w:t>
      </w:r>
      <w:proofErr w:type="gramEnd"/>
      <w:r w:rsidRPr="009E5A93">
        <w:rPr>
          <w:rFonts w:ascii="Times New Roman" w:hAnsi="Times New Roman" w:cs="Times New Roman"/>
        </w:rPr>
        <w:t xml:space="preserve"> работающее оборудование в прошедшем отопительном 2023-2024 году и </w:t>
      </w:r>
      <w:r w:rsidR="00B725A4">
        <w:rPr>
          <w:rFonts w:ascii="Times New Roman" w:hAnsi="Times New Roman" w:cs="Times New Roman"/>
        </w:rPr>
        <w:t>плановыми</w:t>
      </w:r>
      <w:r w:rsidRPr="009E5A93">
        <w:rPr>
          <w:rFonts w:ascii="Times New Roman" w:hAnsi="Times New Roman" w:cs="Times New Roman"/>
        </w:rPr>
        <w:t xml:space="preserve"> часами</w:t>
      </w:r>
      <w:r w:rsidR="00B725A4">
        <w:rPr>
          <w:rFonts w:ascii="Times New Roman" w:hAnsi="Times New Roman" w:cs="Times New Roman"/>
        </w:rPr>
        <w:t xml:space="preserve"> на 2024 и 2025 годы. Базы за три предыдущих периода нет.</w:t>
      </w:r>
    </w:p>
    <w:p w14:paraId="47745BA0" w14:textId="3AF375DF" w:rsidR="009E5A93" w:rsidRPr="00B725A4" w:rsidRDefault="00B725A4" w:rsidP="00B725A4">
      <w:pPr>
        <w:spacing w:after="0"/>
        <w:jc w:val="both"/>
        <w:rPr>
          <w:rFonts w:ascii="Times New Roman" w:hAnsi="Times New Roman" w:cs="Times New Roman"/>
        </w:rPr>
      </w:pPr>
      <w:r w:rsidRPr="00B725A4">
        <w:rPr>
          <w:noProof/>
        </w:rPr>
        <w:drawing>
          <wp:inline distT="0" distB="0" distL="0" distR="0" wp14:anchorId="5BF788E9" wp14:editId="600F1AE7">
            <wp:extent cx="5940425" cy="859790"/>
            <wp:effectExtent l="0" t="0" r="3175" b="0"/>
            <wp:docPr id="91298550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1F06" w14:textId="448C09EF" w:rsidR="009E5A93" w:rsidRDefault="00B725A4" w:rsidP="00D2260B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прошедшем отопительном сезоне в работе был один котел и отработано 5</w:t>
      </w:r>
      <w:r w:rsidR="000B1D7D">
        <w:rPr>
          <w:rFonts w:ascii="Times New Roman" w:hAnsi="Times New Roman" w:cs="Times New Roman"/>
        </w:rPr>
        <w:t>088</w:t>
      </w:r>
      <w:r>
        <w:rPr>
          <w:rFonts w:ascii="Times New Roman" w:hAnsi="Times New Roman" w:cs="Times New Roman"/>
        </w:rPr>
        <w:t xml:space="preserve"> часов.</w:t>
      </w:r>
    </w:p>
    <w:p w14:paraId="070ABC72" w14:textId="51BD9EBD" w:rsidR="000B1D7D" w:rsidRDefault="000B1D7D" w:rsidP="000B1D7D">
      <w:pPr>
        <w:spacing w:after="0"/>
        <w:jc w:val="both"/>
        <w:rPr>
          <w:rFonts w:ascii="Times New Roman" w:hAnsi="Times New Roman" w:cs="Times New Roman"/>
        </w:rPr>
      </w:pPr>
      <w:r w:rsidRPr="000B1D7D">
        <w:rPr>
          <w:noProof/>
        </w:rPr>
        <w:drawing>
          <wp:inline distT="0" distB="0" distL="0" distR="0" wp14:anchorId="7901EB3F" wp14:editId="3CD232E6">
            <wp:extent cx="5940425" cy="692150"/>
            <wp:effectExtent l="0" t="0" r="3175" b="0"/>
            <wp:docPr id="18339660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93686" w14:textId="35E70279" w:rsidR="009E5A93" w:rsidRPr="001F3A80" w:rsidRDefault="009E5A93" w:rsidP="009E5A93">
      <w:pPr>
        <w:spacing w:after="0"/>
        <w:jc w:val="both"/>
        <w:rPr>
          <w:rFonts w:ascii="Times New Roman" w:hAnsi="Times New Roman" w:cs="Times New Roman"/>
        </w:rPr>
      </w:pPr>
    </w:p>
    <w:p w14:paraId="3517EF5E" w14:textId="3337BEB2" w:rsidR="00824E1C" w:rsidRDefault="00824E1C" w:rsidP="007F580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Водоснабжение.</w:t>
      </w:r>
      <w:r w:rsidR="00680613">
        <w:rPr>
          <w:rFonts w:ascii="Times New Roman" w:hAnsi="Times New Roman" w:cs="Times New Roman"/>
          <w:b/>
          <w:bCs/>
        </w:rPr>
        <w:t xml:space="preserve"> </w:t>
      </w:r>
      <w:r w:rsidR="00680613" w:rsidRPr="00680613">
        <w:rPr>
          <w:rFonts w:ascii="Times New Roman" w:hAnsi="Times New Roman" w:cs="Times New Roman"/>
        </w:rPr>
        <w:t xml:space="preserve">Сделан </w:t>
      </w:r>
      <w:proofErr w:type="gramStart"/>
      <w:r w:rsidR="00680613" w:rsidRPr="00680613">
        <w:rPr>
          <w:rFonts w:ascii="Times New Roman" w:hAnsi="Times New Roman" w:cs="Times New Roman"/>
        </w:rPr>
        <w:t>расчет  расхода</w:t>
      </w:r>
      <w:proofErr w:type="gramEnd"/>
      <w:r w:rsidR="00680613" w:rsidRPr="00680613">
        <w:rPr>
          <w:rFonts w:ascii="Times New Roman" w:hAnsi="Times New Roman" w:cs="Times New Roman"/>
        </w:rPr>
        <w:t xml:space="preserve"> воды для котельных на 2024-2025 год.</w:t>
      </w:r>
      <w:r w:rsidR="00680613">
        <w:rPr>
          <w:rFonts w:ascii="Times New Roman" w:hAnsi="Times New Roman" w:cs="Times New Roman"/>
        </w:rPr>
        <w:t xml:space="preserve"> Объем воды на тепловые сети принят из расчета потерь теплоносителя, проект направлен в </w:t>
      </w:r>
      <w:proofErr w:type="spellStart"/>
      <w:r w:rsidR="00680613">
        <w:rPr>
          <w:rFonts w:ascii="Times New Roman" w:hAnsi="Times New Roman" w:cs="Times New Roman"/>
        </w:rPr>
        <w:t>МТРиЭ</w:t>
      </w:r>
      <w:proofErr w:type="spellEnd"/>
      <w:r w:rsidR="00680613">
        <w:rPr>
          <w:rFonts w:ascii="Times New Roman" w:hAnsi="Times New Roman" w:cs="Times New Roman"/>
        </w:rPr>
        <w:t xml:space="preserve"> на утверждение.</w:t>
      </w:r>
    </w:p>
    <w:p w14:paraId="1C467D07" w14:textId="77777777" w:rsidR="00824E1C" w:rsidRDefault="00824E1C" w:rsidP="007F580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</w:p>
    <w:p w14:paraId="2EB5C95B" w14:textId="7246AC22" w:rsidR="007F5806" w:rsidRPr="007F5806" w:rsidRDefault="007F5806" w:rsidP="007F5806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7F5806">
        <w:rPr>
          <w:rFonts w:ascii="Times New Roman" w:hAnsi="Times New Roman" w:cs="Times New Roman"/>
          <w:b/>
          <w:bCs/>
        </w:rPr>
        <w:t>Расходы на приобретение энергетических ресурсов, холодной воды и теплоносителя</w:t>
      </w:r>
    </w:p>
    <w:p w14:paraId="0BE93C1E" w14:textId="51FC090C" w:rsidR="00A02C54" w:rsidRPr="007F5806" w:rsidRDefault="00A02C54" w:rsidP="00A02C5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2C54">
        <w:rPr>
          <w:rFonts w:ascii="Times New Roman" w:hAnsi="Times New Roman" w:cs="Times New Roman"/>
          <w:b/>
          <w:bCs/>
        </w:rPr>
        <w:t xml:space="preserve">Расчет цены </w:t>
      </w:r>
      <w:r w:rsidR="00E206F6">
        <w:rPr>
          <w:rFonts w:ascii="Times New Roman" w:hAnsi="Times New Roman" w:cs="Times New Roman"/>
          <w:b/>
          <w:bCs/>
        </w:rPr>
        <w:t xml:space="preserve">газа </w:t>
      </w:r>
      <w:r w:rsidRPr="00A02C54">
        <w:rPr>
          <w:rFonts w:ascii="Times New Roman" w:hAnsi="Times New Roman" w:cs="Times New Roman"/>
          <w:b/>
          <w:bCs/>
        </w:rPr>
        <w:t>на 2024 год</w:t>
      </w:r>
    </w:p>
    <w:p w14:paraId="3D4959C0" w14:textId="1841A92A" w:rsidR="00041F45" w:rsidRDefault="007F5806" w:rsidP="007F58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При формировании цены на </w:t>
      </w:r>
      <w:r w:rsidR="0072280E">
        <w:rPr>
          <w:rFonts w:ascii="Times New Roman" w:hAnsi="Times New Roman" w:cs="Times New Roman"/>
        </w:rPr>
        <w:t xml:space="preserve">покупку газа на </w:t>
      </w:r>
      <w:r w:rsidRPr="007F5806">
        <w:rPr>
          <w:rFonts w:ascii="Times New Roman" w:hAnsi="Times New Roman" w:cs="Times New Roman"/>
        </w:rPr>
        <w:t>20</w:t>
      </w:r>
      <w:r w:rsidR="00460708">
        <w:rPr>
          <w:rFonts w:ascii="Times New Roman" w:hAnsi="Times New Roman" w:cs="Times New Roman"/>
        </w:rPr>
        <w:t>2</w:t>
      </w:r>
      <w:r w:rsidR="00A02C54"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 применялся следующий метод-</w:t>
      </w:r>
    </w:p>
    <w:p w14:paraId="2C0FDF17" w14:textId="3BC339FE" w:rsidR="00A02C54" w:rsidRPr="00E206F6" w:rsidRDefault="00A02C54" w:rsidP="00A02C54">
      <w:pPr>
        <w:spacing w:after="0"/>
        <w:jc w:val="center"/>
        <w:rPr>
          <w:rFonts w:ascii="Times New Roman" w:hAnsi="Times New Roman" w:cs="Times New Roman"/>
        </w:rPr>
      </w:pPr>
      <w:r w:rsidRPr="00E206F6">
        <w:rPr>
          <w:rFonts w:ascii="Times New Roman" w:hAnsi="Times New Roman" w:cs="Times New Roman"/>
        </w:rPr>
        <w:t xml:space="preserve">цена 1 полугодия 2024-4985,44 </w:t>
      </w:r>
      <w:proofErr w:type="spellStart"/>
      <w:r w:rsidRPr="00E206F6">
        <w:rPr>
          <w:rFonts w:ascii="Times New Roman" w:hAnsi="Times New Roman" w:cs="Times New Roman"/>
        </w:rPr>
        <w:t>руб</w:t>
      </w:r>
      <w:proofErr w:type="spellEnd"/>
      <w:r w:rsidRPr="00E206F6">
        <w:rPr>
          <w:rFonts w:ascii="Times New Roman" w:hAnsi="Times New Roman" w:cs="Times New Roman"/>
        </w:rPr>
        <w:t>/</w:t>
      </w:r>
      <w:proofErr w:type="gramStart"/>
      <w:r w:rsidRPr="00E206F6">
        <w:rPr>
          <w:rFonts w:ascii="Times New Roman" w:hAnsi="Times New Roman" w:cs="Times New Roman"/>
        </w:rPr>
        <w:t>т.м</w:t>
      </w:r>
      <w:proofErr w:type="gramEnd"/>
      <w:r w:rsidRPr="00E206F6">
        <w:rPr>
          <w:rFonts w:ascii="Times New Roman" w:hAnsi="Times New Roman" w:cs="Times New Roman"/>
        </w:rPr>
        <w:t>3*1,12 (дефлятор 2 полугодия)*1,2</w:t>
      </w:r>
      <w:r w:rsidR="00A31E56">
        <w:rPr>
          <w:rFonts w:ascii="Times New Roman" w:hAnsi="Times New Roman" w:cs="Times New Roman"/>
        </w:rPr>
        <w:t xml:space="preserve"> (НДС)</w:t>
      </w:r>
      <w:r w:rsidRPr="00E206F6">
        <w:rPr>
          <w:rFonts w:ascii="Times New Roman" w:hAnsi="Times New Roman" w:cs="Times New Roman"/>
        </w:rPr>
        <w:t xml:space="preserve">=6700,43 </w:t>
      </w:r>
      <w:proofErr w:type="spellStart"/>
      <w:r w:rsidRPr="00E206F6">
        <w:rPr>
          <w:rFonts w:ascii="Times New Roman" w:hAnsi="Times New Roman" w:cs="Times New Roman"/>
        </w:rPr>
        <w:t>руб</w:t>
      </w:r>
      <w:proofErr w:type="spellEnd"/>
      <w:r w:rsidRPr="00E206F6">
        <w:rPr>
          <w:rFonts w:ascii="Times New Roman" w:hAnsi="Times New Roman" w:cs="Times New Roman"/>
        </w:rPr>
        <w:t>/тыс.м3.</w:t>
      </w:r>
    </w:p>
    <w:p w14:paraId="21162A7A" w14:textId="77777777" w:rsidR="00041F45" w:rsidRPr="007F5806" w:rsidRDefault="00041F45" w:rsidP="00E206F6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3818"/>
        <w:gridCol w:w="5533"/>
      </w:tblGrid>
      <w:tr w:rsidR="00A02C54" w:rsidRPr="007F5806" w14:paraId="0F2A2CD0" w14:textId="77777777" w:rsidTr="00E206F6">
        <w:tc>
          <w:tcPr>
            <w:tcW w:w="3818" w:type="dxa"/>
          </w:tcPr>
          <w:p w14:paraId="75562A38" w14:textId="3DAAC195" w:rsidR="00A02C54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28486657"/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Факт.цена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1 полугодии 2024 года</w:t>
            </w:r>
          </w:p>
          <w:p w14:paraId="30293479" w14:textId="77777777" w:rsidR="00A02C54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379054" w14:textId="2E0701CC" w:rsidR="00A02C54" w:rsidRPr="007F5806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41A8E67E" w14:textId="5B0D2C12" w:rsidR="00A02C54" w:rsidRPr="007F5806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Расчетная цена, применяемая в расчетах на 2024 год</w:t>
            </w:r>
            <w:r w:rsidR="00E206F6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дефлятора 12% на 2 полугодие </w:t>
            </w:r>
          </w:p>
        </w:tc>
      </w:tr>
      <w:tr w:rsidR="00A02C54" w:rsidRPr="007F5806" w14:paraId="06E8D719" w14:textId="77777777" w:rsidTr="00E206F6">
        <w:tc>
          <w:tcPr>
            <w:tcW w:w="3818" w:type="dxa"/>
            <w:tcBorders>
              <w:bottom w:val="single" w:sz="4" w:space="0" w:color="auto"/>
            </w:tcBorders>
          </w:tcPr>
          <w:p w14:paraId="6005E4A1" w14:textId="7C98C687" w:rsidR="00A02C54" w:rsidRPr="007F5806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5982,53</w:t>
            </w:r>
            <w:r w:rsidRPr="007F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proofErr w:type="gramEnd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5D20CFC0" w14:textId="42275BDC" w:rsidR="00A02C54" w:rsidRPr="007F5806" w:rsidRDefault="00A02C54" w:rsidP="007F5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F45">
              <w:rPr>
                <w:rFonts w:ascii="Times New Roman" w:hAnsi="Times New Roman" w:cs="Times New Roman"/>
              </w:rPr>
              <w:t>5982,53*1</w:t>
            </w:r>
            <w:r>
              <w:rPr>
                <w:rFonts w:ascii="Times New Roman" w:hAnsi="Times New Roman" w:cs="Times New Roman"/>
              </w:rPr>
              <w:t>,12</w:t>
            </w:r>
            <w:r w:rsidRPr="00041F45">
              <w:rPr>
                <w:rFonts w:ascii="Times New Roman" w:hAnsi="Times New Roman" w:cs="Times New Roman"/>
              </w:rPr>
              <w:t xml:space="preserve">=6700,43 </w:t>
            </w:r>
            <w:proofErr w:type="spellStart"/>
            <w:r w:rsidRPr="00041F45">
              <w:rPr>
                <w:rFonts w:ascii="Times New Roman" w:hAnsi="Times New Roman" w:cs="Times New Roman"/>
              </w:rPr>
              <w:t>руб</w:t>
            </w:r>
            <w:proofErr w:type="spellEnd"/>
            <w:r w:rsidRPr="00041F45">
              <w:rPr>
                <w:rFonts w:ascii="Times New Roman" w:hAnsi="Times New Roman" w:cs="Times New Roman"/>
              </w:rPr>
              <w:t>/</w:t>
            </w:r>
            <w:proofErr w:type="gramStart"/>
            <w:r w:rsidRPr="00041F45">
              <w:rPr>
                <w:rFonts w:ascii="Times New Roman" w:hAnsi="Times New Roman" w:cs="Times New Roman"/>
              </w:rPr>
              <w:t>т.м</w:t>
            </w:r>
            <w:proofErr w:type="gramEnd"/>
            <w:r w:rsidRPr="00041F45">
              <w:rPr>
                <w:rFonts w:ascii="Times New Roman" w:hAnsi="Times New Roman" w:cs="Times New Roman"/>
              </w:rPr>
              <w:t>3</w:t>
            </w:r>
          </w:p>
        </w:tc>
      </w:tr>
      <w:bookmarkEnd w:id="1"/>
    </w:tbl>
    <w:p w14:paraId="0A51BB0E" w14:textId="77777777" w:rsidR="0072280E" w:rsidRDefault="0072280E" w:rsidP="007F5806">
      <w:pPr>
        <w:spacing w:after="0"/>
        <w:jc w:val="both"/>
        <w:rPr>
          <w:rFonts w:ascii="Times New Roman" w:hAnsi="Times New Roman" w:cs="Times New Roman"/>
        </w:rPr>
      </w:pPr>
    </w:p>
    <w:p w14:paraId="6CA3B221" w14:textId="74A3F093" w:rsidR="00E206F6" w:rsidRDefault="00E206F6" w:rsidP="007F5806">
      <w:pPr>
        <w:spacing w:after="0"/>
        <w:jc w:val="both"/>
        <w:rPr>
          <w:rFonts w:ascii="Times New Roman" w:hAnsi="Times New Roman" w:cs="Times New Roman"/>
        </w:rPr>
      </w:pPr>
      <w:r w:rsidRPr="00E206F6">
        <w:rPr>
          <w:rFonts w:ascii="Times New Roman" w:hAnsi="Times New Roman" w:cs="Times New Roman"/>
        </w:rPr>
        <w:t>Расчет цены на транспорт газа на 2024 год:</w:t>
      </w:r>
      <w:r>
        <w:rPr>
          <w:rFonts w:ascii="Times New Roman" w:hAnsi="Times New Roman" w:cs="Times New Roman"/>
        </w:rPr>
        <w:t xml:space="preserve"> </w:t>
      </w:r>
      <w:r w:rsidRPr="00E206F6">
        <w:rPr>
          <w:rFonts w:ascii="Times New Roman" w:hAnsi="Times New Roman" w:cs="Times New Roman"/>
        </w:rPr>
        <w:t xml:space="preserve">цена 1 полугодия 2024 года=622,11*1,054 (дефлятор </w:t>
      </w:r>
      <w:proofErr w:type="gramStart"/>
      <w:r w:rsidRPr="00E206F6">
        <w:rPr>
          <w:rFonts w:ascii="Times New Roman" w:hAnsi="Times New Roman" w:cs="Times New Roman"/>
        </w:rPr>
        <w:t>2024)*</w:t>
      </w:r>
      <w:proofErr w:type="gramEnd"/>
      <w:r w:rsidRPr="00E206F6">
        <w:rPr>
          <w:rFonts w:ascii="Times New Roman" w:hAnsi="Times New Roman" w:cs="Times New Roman"/>
        </w:rPr>
        <w:t>1,2</w:t>
      </w:r>
      <w:r w:rsidR="00A31E56">
        <w:rPr>
          <w:rFonts w:ascii="Times New Roman" w:hAnsi="Times New Roman" w:cs="Times New Roman"/>
        </w:rPr>
        <w:t>(НДС)</w:t>
      </w:r>
      <w:r w:rsidRPr="00E206F6">
        <w:rPr>
          <w:rFonts w:ascii="Times New Roman" w:hAnsi="Times New Roman" w:cs="Times New Roman"/>
        </w:rPr>
        <w:t xml:space="preserve">=786,84 </w:t>
      </w:r>
      <w:proofErr w:type="spellStart"/>
      <w:r w:rsidRPr="00E206F6">
        <w:rPr>
          <w:rFonts w:ascii="Times New Roman" w:hAnsi="Times New Roman" w:cs="Times New Roman"/>
        </w:rPr>
        <w:t>руб</w:t>
      </w:r>
      <w:proofErr w:type="spellEnd"/>
      <w:r w:rsidRPr="00E206F6">
        <w:rPr>
          <w:rFonts w:ascii="Times New Roman" w:hAnsi="Times New Roman" w:cs="Times New Roman"/>
        </w:rPr>
        <w:t>/тыс.м3.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3818"/>
        <w:gridCol w:w="5533"/>
      </w:tblGrid>
      <w:tr w:rsidR="00E206F6" w:rsidRPr="007F5806" w14:paraId="502460FA" w14:textId="77777777" w:rsidTr="009B35FF">
        <w:tc>
          <w:tcPr>
            <w:tcW w:w="3818" w:type="dxa"/>
          </w:tcPr>
          <w:p w14:paraId="214778C9" w14:textId="77777777" w:rsidR="00E206F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Факт.цена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1 полугодии 2024 года</w:t>
            </w:r>
          </w:p>
          <w:p w14:paraId="4DF18CAA" w14:textId="77777777" w:rsidR="00E206F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AE37D7" w14:textId="77777777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24A10408" w14:textId="2270F2BC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цена, применяемая в расчетах на 2024 год с применением дефлятора 5,4% на 2 полугодие </w:t>
            </w:r>
          </w:p>
        </w:tc>
      </w:tr>
      <w:tr w:rsidR="00E206F6" w:rsidRPr="007F5806" w14:paraId="0681215D" w14:textId="77777777" w:rsidTr="009B35FF">
        <w:tc>
          <w:tcPr>
            <w:tcW w:w="3818" w:type="dxa"/>
            <w:tcBorders>
              <w:bottom w:val="single" w:sz="4" w:space="0" w:color="auto"/>
            </w:tcBorders>
          </w:tcPr>
          <w:p w14:paraId="1EA927E5" w14:textId="3CDD709A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746,53</w:t>
            </w:r>
            <w:r w:rsidRPr="007F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тыс.м</w:t>
            </w:r>
            <w:proofErr w:type="gramEnd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33" w:type="dxa"/>
            <w:tcBorders>
              <w:bottom w:val="single" w:sz="4" w:space="0" w:color="auto"/>
            </w:tcBorders>
          </w:tcPr>
          <w:p w14:paraId="5A6C4432" w14:textId="00EF8AD7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746,53</w:t>
            </w:r>
            <w:r w:rsidRPr="00041F45">
              <w:rPr>
                <w:rFonts w:ascii="Times New Roman" w:hAnsi="Times New Roman" w:cs="Times New Roman"/>
              </w:rPr>
              <w:t>*1</w:t>
            </w:r>
            <w:r>
              <w:rPr>
                <w:rFonts w:ascii="Times New Roman" w:hAnsi="Times New Roman" w:cs="Times New Roman"/>
              </w:rPr>
              <w:t>,054</w:t>
            </w:r>
            <w:r w:rsidRPr="00041F45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786,84</w:t>
            </w:r>
            <w:r w:rsidRPr="00041F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F45">
              <w:rPr>
                <w:rFonts w:ascii="Times New Roman" w:hAnsi="Times New Roman" w:cs="Times New Roman"/>
              </w:rPr>
              <w:t>руб</w:t>
            </w:r>
            <w:proofErr w:type="spellEnd"/>
            <w:r w:rsidRPr="00041F45">
              <w:rPr>
                <w:rFonts w:ascii="Times New Roman" w:hAnsi="Times New Roman" w:cs="Times New Roman"/>
              </w:rPr>
              <w:t>/</w:t>
            </w:r>
            <w:proofErr w:type="gramStart"/>
            <w:r w:rsidRPr="00041F45">
              <w:rPr>
                <w:rFonts w:ascii="Times New Roman" w:hAnsi="Times New Roman" w:cs="Times New Roman"/>
              </w:rPr>
              <w:t>т.м</w:t>
            </w:r>
            <w:proofErr w:type="gramEnd"/>
            <w:r w:rsidRPr="00041F45">
              <w:rPr>
                <w:rFonts w:ascii="Times New Roman" w:hAnsi="Times New Roman" w:cs="Times New Roman"/>
              </w:rPr>
              <w:t>3</w:t>
            </w:r>
          </w:p>
        </w:tc>
      </w:tr>
    </w:tbl>
    <w:p w14:paraId="744BB153" w14:textId="77777777" w:rsidR="003A4417" w:rsidRDefault="003A4417" w:rsidP="00E206F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4417" w14:paraId="4FBD5E0E" w14:textId="77777777" w:rsidTr="003A4417">
        <w:tc>
          <w:tcPr>
            <w:tcW w:w="3823" w:type="dxa"/>
          </w:tcPr>
          <w:p w14:paraId="6E4645DF" w14:textId="227ECD53" w:rsidR="003A4417" w:rsidRDefault="003A4417" w:rsidP="00E206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" w:name="_Hlk177731127"/>
            <w:r>
              <w:rPr>
                <w:rFonts w:ascii="Times New Roman" w:hAnsi="Times New Roman" w:cs="Times New Roman"/>
                <w:b/>
                <w:bCs/>
              </w:rPr>
              <w:t>Полная цена на газ на 2024 год</w:t>
            </w:r>
          </w:p>
        </w:tc>
        <w:tc>
          <w:tcPr>
            <w:tcW w:w="5522" w:type="dxa"/>
          </w:tcPr>
          <w:p w14:paraId="18F37ADE" w14:textId="6E850F42" w:rsidR="003A4417" w:rsidRDefault="003A4417" w:rsidP="00E206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7487,27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тыс.м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bookmarkEnd w:id="2"/>
    </w:tbl>
    <w:p w14:paraId="7A217D15" w14:textId="77777777" w:rsidR="003A4417" w:rsidRDefault="003A4417" w:rsidP="00E206F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9EB94B9" w14:textId="55693E6A" w:rsidR="003A4417" w:rsidRDefault="00E206F6" w:rsidP="0058771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02C54">
        <w:rPr>
          <w:rFonts w:ascii="Times New Roman" w:hAnsi="Times New Roman" w:cs="Times New Roman"/>
          <w:b/>
          <w:bCs/>
        </w:rPr>
        <w:t xml:space="preserve">Расчет цены </w:t>
      </w:r>
      <w:r>
        <w:rPr>
          <w:rFonts w:ascii="Times New Roman" w:hAnsi="Times New Roman" w:cs="Times New Roman"/>
          <w:b/>
          <w:bCs/>
        </w:rPr>
        <w:t xml:space="preserve">газа </w:t>
      </w:r>
      <w:r w:rsidRPr="00A02C54">
        <w:rPr>
          <w:rFonts w:ascii="Times New Roman" w:hAnsi="Times New Roman" w:cs="Times New Roman"/>
          <w:b/>
          <w:bCs/>
        </w:rPr>
        <w:t>на 202</w:t>
      </w:r>
      <w:r>
        <w:rPr>
          <w:rFonts w:ascii="Times New Roman" w:hAnsi="Times New Roman" w:cs="Times New Roman"/>
          <w:b/>
          <w:bCs/>
        </w:rPr>
        <w:t>5</w:t>
      </w:r>
      <w:r w:rsidRPr="00A02C54">
        <w:rPr>
          <w:rFonts w:ascii="Times New Roman" w:hAnsi="Times New Roman" w:cs="Times New Roman"/>
          <w:b/>
          <w:bCs/>
        </w:rPr>
        <w:t xml:space="preserve"> год</w:t>
      </w:r>
    </w:p>
    <w:p w14:paraId="7B0B63E0" w14:textId="66E51F37" w:rsidR="00E206F6" w:rsidRPr="00E206F6" w:rsidRDefault="00E206F6" w:rsidP="00E206F6">
      <w:pPr>
        <w:spacing w:after="0"/>
        <w:jc w:val="both"/>
        <w:rPr>
          <w:rFonts w:ascii="Times New Roman" w:hAnsi="Times New Roman" w:cs="Times New Roman"/>
        </w:rPr>
      </w:pPr>
      <w:r w:rsidRPr="00E206F6">
        <w:rPr>
          <w:rFonts w:ascii="Times New Roman" w:hAnsi="Times New Roman" w:cs="Times New Roman"/>
        </w:rPr>
        <w:t xml:space="preserve">Расчет цены на 2025 год: 1 полугодие 6700,43 </w:t>
      </w:r>
      <w:proofErr w:type="spellStart"/>
      <w:r w:rsidRPr="00E206F6">
        <w:rPr>
          <w:rFonts w:ascii="Times New Roman" w:hAnsi="Times New Roman" w:cs="Times New Roman"/>
        </w:rPr>
        <w:t>руб</w:t>
      </w:r>
      <w:proofErr w:type="spellEnd"/>
      <w:r w:rsidRPr="00E206F6">
        <w:rPr>
          <w:rFonts w:ascii="Times New Roman" w:hAnsi="Times New Roman" w:cs="Times New Roman"/>
        </w:rPr>
        <w:t>/</w:t>
      </w:r>
      <w:proofErr w:type="gramStart"/>
      <w:r w:rsidRPr="00E206F6">
        <w:rPr>
          <w:rFonts w:ascii="Times New Roman" w:hAnsi="Times New Roman" w:cs="Times New Roman"/>
        </w:rPr>
        <w:t>ты.м</w:t>
      </w:r>
      <w:proofErr w:type="gramEnd"/>
      <w:r w:rsidRPr="00E206F6">
        <w:rPr>
          <w:rFonts w:ascii="Times New Roman" w:hAnsi="Times New Roman" w:cs="Times New Roman"/>
        </w:rPr>
        <w:t>3, 2 полугодие =6700,43*1,03 (дефлятор на 2 полугодие 2025).</w:t>
      </w:r>
      <w:r w:rsidRPr="00E206F6">
        <w:t xml:space="preserve"> </w:t>
      </w:r>
      <w:r w:rsidRPr="00E206F6">
        <w:rPr>
          <w:rFonts w:ascii="Times New Roman" w:hAnsi="Times New Roman" w:cs="Times New Roman"/>
        </w:rPr>
        <w:t xml:space="preserve">Усредненная цена 6800,94 </w:t>
      </w:r>
      <w:proofErr w:type="spellStart"/>
      <w:r w:rsidRPr="00E206F6">
        <w:rPr>
          <w:rFonts w:ascii="Times New Roman" w:hAnsi="Times New Roman" w:cs="Times New Roman"/>
        </w:rPr>
        <w:t>руб</w:t>
      </w:r>
      <w:proofErr w:type="spellEnd"/>
      <w:r w:rsidRPr="00E206F6">
        <w:rPr>
          <w:rFonts w:ascii="Times New Roman" w:hAnsi="Times New Roman" w:cs="Times New Roman"/>
        </w:rPr>
        <w:t>/</w:t>
      </w:r>
      <w:proofErr w:type="gramStart"/>
      <w:r w:rsidRPr="00E206F6">
        <w:rPr>
          <w:rFonts w:ascii="Times New Roman" w:hAnsi="Times New Roman" w:cs="Times New Roman"/>
        </w:rPr>
        <w:t>тыс.м</w:t>
      </w:r>
      <w:proofErr w:type="gramEnd"/>
      <w:r w:rsidRPr="00E206F6">
        <w:rPr>
          <w:rFonts w:ascii="Times New Roman" w:hAnsi="Times New Roman" w:cs="Times New Roman"/>
        </w:rPr>
        <w:t>3</w:t>
      </w:r>
    </w:p>
    <w:tbl>
      <w:tblPr>
        <w:tblStyle w:val="1"/>
        <w:tblW w:w="9351" w:type="dxa"/>
        <w:tblLook w:val="04A0" w:firstRow="1" w:lastRow="0" w:firstColumn="1" w:lastColumn="0" w:noHBand="0" w:noVBand="1"/>
      </w:tblPr>
      <w:tblGrid>
        <w:gridCol w:w="2336"/>
        <w:gridCol w:w="3755"/>
        <w:gridCol w:w="3260"/>
      </w:tblGrid>
      <w:tr w:rsidR="00E206F6" w:rsidRPr="007F5806" w14:paraId="7FED3854" w14:textId="77777777" w:rsidTr="009B35FF">
        <w:tc>
          <w:tcPr>
            <w:tcW w:w="2336" w:type="dxa"/>
          </w:tcPr>
          <w:p w14:paraId="088DC601" w14:textId="070F2816" w:rsidR="00E206F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177730891"/>
            <w:r>
              <w:rPr>
                <w:rFonts w:ascii="Times New Roman" w:hAnsi="Times New Roman" w:cs="Times New Roman"/>
                <w:sz w:val="20"/>
                <w:szCs w:val="20"/>
              </w:rPr>
              <w:t>План 1 полугодии 2025 года</w:t>
            </w:r>
          </w:p>
          <w:p w14:paraId="41F1CE35" w14:textId="77777777" w:rsidR="00E206F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80A9C8" w14:textId="77777777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06FE5865" w14:textId="181A2639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 полугодие 2025 года с применением дефлятора 3% на 2 полугодие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691BC2F" w14:textId="77777777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Расчетная цена на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F580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206F6" w:rsidRPr="007F5806" w14:paraId="0061172A" w14:textId="77777777" w:rsidTr="009B35FF">
        <w:tc>
          <w:tcPr>
            <w:tcW w:w="2336" w:type="dxa"/>
            <w:tcBorders>
              <w:bottom w:val="single" w:sz="4" w:space="0" w:color="auto"/>
            </w:tcBorders>
          </w:tcPr>
          <w:p w14:paraId="4A96E5E0" w14:textId="1F22FE97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6700,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 </w:t>
            </w:r>
            <w:r w:rsidRPr="007F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proofErr w:type="gramEnd"/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/тыс.м3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19FDA9DB" w14:textId="6EB4A767" w:rsidR="00E206F6" w:rsidRPr="007F5806" w:rsidRDefault="00E206F6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6700,43</w:t>
            </w:r>
            <w:r w:rsidRPr="0072280E">
              <w:rPr>
                <w:rFonts w:ascii="Times New Roman" w:hAnsi="Times New Roman" w:cs="Times New Roman"/>
              </w:rPr>
              <w:t>*1,0</w:t>
            </w:r>
            <w:r>
              <w:rPr>
                <w:rFonts w:ascii="Times New Roman" w:hAnsi="Times New Roman" w:cs="Times New Roman"/>
              </w:rPr>
              <w:t>3</w:t>
            </w:r>
            <w:r w:rsidRPr="0072280E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6901,44</w:t>
            </w:r>
            <w:r w:rsidRPr="007228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280E">
              <w:rPr>
                <w:rFonts w:ascii="Times New Roman" w:hAnsi="Times New Roman" w:cs="Times New Roman"/>
              </w:rPr>
              <w:t>руб</w:t>
            </w:r>
            <w:proofErr w:type="spellEnd"/>
            <w:r w:rsidRPr="0072280E">
              <w:rPr>
                <w:rFonts w:ascii="Times New Roman" w:hAnsi="Times New Roman" w:cs="Times New Roman"/>
              </w:rPr>
              <w:t>/</w:t>
            </w:r>
            <w:proofErr w:type="gramStart"/>
            <w:r w:rsidRPr="0072280E">
              <w:rPr>
                <w:rFonts w:ascii="Times New Roman" w:hAnsi="Times New Roman" w:cs="Times New Roman"/>
              </w:rPr>
              <w:t>т.м</w:t>
            </w:r>
            <w:proofErr w:type="gramEnd"/>
            <w:r w:rsidRPr="007228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369E41E" w14:textId="02EB5778" w:rsidR="00E206F6" w:rsidRPr="007F5806" w:rsidRDefault="00E206F6" w:rsidP="009B35FF">
            <w:pPr>
              <w:jc w:val="both"/>
              <w:rPr>
                <w:rFonts w:ascii="Times New Roman" w:hAnsi="Times New Roman" w:cs="Times New Roman"/>
              </w:rPr>
            </w:pPr>
            <w:r w:rsidRPr="0072280E">
              <w:rPr>
                <w:rFonts w:ascii="Times New Roman" w:hAnsi="Times New Roman" w:cs="Times New Roman"/>
              </w:rPr>
              <w:t>Усредненный -</w:t>
            </w:r>
            <w:r>
              <w:rPr>
                <w:rFonts w:ascii="Times New Roman" w:hAnsi="Times New Roman" w:cs="Times New Roman"/>
              </w:rPr>
              <w:t>6800,94</w:t>
            </w:r>
            <w:r w:rsidRPr="007228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280E">
              <w:rPr>
                <w:rFonts w:ascii="Times New Roman" w:hAnsi="Times New Roman" w:cs="Times New Roman"/>
              </w:rPr>
              <w:t>руб</w:t>
            </w:r>
            <w:proofErr w:type="spellEnd"/>
            <w:r w:rsidRPr="0072280E">
              <w:rPr>
                <w:rFonts w:ascii="Times New Roman" w:hAnsi="Times New Roman" w:cs="Times New Roman"/>
              </w:rPr>
              <w:t>/</w:t>
            </w:r>
            <w:proofErr w:type="gramStart"/>
            <w:r w:rsidRPr="0072280E">
              <w:rPr>
                <w:rFonts w:ascii="Times New Roman" w:hAnsi="Times New Roman" w:cs="Times New Roman"/>
              </w:rPr>
              <w:t>т.м</w:t>
            </w:r>
            <w:proofErr w:type="gramEnd"/>
            <w:r w:rsidRPr="0072280E">
              <w:rPr>
                <w:rFonts w:ascii="Times New Roman" w:hAnsi="Times New Roman" w:cs="Times New Roman"/>
              </w:rPr>
              <w:t>3.</w:t>
            </w:r>
          </w:p>
        </w:tc>
      </w:tr>
      <w:bookmarkEnd w:id="3"/>
    </w:tbl>
    <w:p w14:paraId="6AFC8DC0" w14:textId="77777777" w:rsidR="00E206F6" w:rsidRDefault="00E206F6" w:rsidP="007F5806">
      <w:pPr>
        <w:spacing w:after="0"/>
        <w:jc w:val="both"/>
        <w:rPr>
          <w:rFonts w:ascii="Times New Roman" w:hAnsi="Times New Roman" w:cs="Times New Roman"/>
        </w:rPr>
      </w:pPr>
    </w:p>
    <w:p w14:paraId="19640536" w14:textId="603FC3D5" w:rsidR="0072280E" w:rsidRDefault="0072280E" w:rsidP="007F5806">
      <w:pPr>
        <w:spacing w:after="0"/>
        <w:jc w:val="both"/>
        <w:rPr>
          <w:rFonts w:ascii="Times New Roman" w:hAnsi="Times New Roman" w:cs="Times New Roman"/>
        </w:rPr>
      </w:pPr>
      <w:r w:rsidRPr="0072280E">
        <w:rPr>
          <w:rFonts w:ascii="Times New Roman" w:hAnsi="Times New Roman" w:cs="Times New Roman"/>
        </w:rPr>
        <w:t xml:space="preserve">Расчет цены на </w:t>
      </w:r>
      <w:r>
        <w:rPr>
          <w:rFonts w:ascii="Times New Roman" w:hAnsi="Times New Roman" w:cs="Times New Roman"/>
        </w:rPr>
        <w:t xml:space="preserve">транспортировку газа на </w:t>
      </w:r>
      <w:r w:rsidRPr="0072280E">
        <w:rPr>
          <w:rFonts w:ascii="Times New Roman" w:hAnsi="Times New Roman" w:cs="Times New Roman"/>
        </w:rPr>
        <w:t xml:space="preserve">2025 год: </w:t>
      </w:r>
      <w:r w:rsidR="00A71831" w:rsidRPr="00A71831">
        <w:rPr>
          <w:rFonts w:ascii="Times New Roman" w:hAnsi="Times New Roman" w:cs="Times New Roman"/>
        </w:rPr>
        <w:t xml:space="preserve">1 полугодие 786,84 </w:t>
      </w:r>
      <w:proofErr w:type="spellStart"/>
      <w:r w:rsidR="00A71831" w:rsidRPr="00A71831">
        <w:rPr>
          <w:rFonts w:ascii="Times New Roman" w:hAnsi="Times New Roman" w:cs="Times New Roman"/>
        </w:rPr>
        <w:t>руб</w:t>
      </w:r>
      <w:proofErr w:type="spellEnd"/>
      <w:r w:rsidR="00A71831" w:rsidRPr="00A71831">
        <w:rPr>
          <w:rFonts w:ascii="Times New Roman" w:hAnsi="Times New Roman" w:cs="Times New Roman"/>
        </w:rPr>
        <w:t>/</w:t>
      </w:r>
      <w:proofErr w:type="gramStart"/>
      <w:r w:rsidR="00A71831" w:rsidRPr="00A71831">
        <w:rPr>
          <w:rFonts w:ascii="Times New Roman" w:hAnsi="Times New Roman" w:cs="Times New Roman"/>
        </w:rPr>
        <w:t>ты.м</w:t>
      </w:r>
      <w:proofErr w:type="gramEnd"/>
      <w:r w:rsidR="00A71831" w:rsidRPr="00A71831">
        <w:rPr>
          <w:rFonts w:ascii="Times New Roman" w:hAnsi="Times New Roman" w:cs="Times New Roman"/>
        </w:rPr>
        <w:t xml:space="preserve">3, 2 полугодие =786,84*1,03 (дефлятор на 2 полугодие 2025). Усредненная цена 798,64 </w:t>
      </w:r>
      <w:proofErr w:type="spellStart"/>
      <w:r w:rsidR="00A71831" w:rsidRPr="00A71831">
        <w:rPr>
          <w:rFonts w:ascii="Times New Roman" w:hAnsi="Times New Roman" w:cs="Times New Roman"/>
        </w:rPr>
        <w:t>руб</w:t>
      </w:r>
      <w:proofErr w:type="spellEnd"/>
      <w:r w:rsidR="00A71831" w:rsidRPr="00A71831">
        <w:rPr>
          <w:rFonts w:ascii="Times New Roman" w:hAnsi="Times New Roman" w:cs="Times New Roman"/>
        </w:rPr>
        <w:t>/</w:t>
      </w:r>
      <w:proofErr w:type="gramStart"/>
      <w:r w:rsidR="00A71831" w:rsidRPr="00A71831">
        <w:rPr>
          <w:rFonts w:ascii="Times New Roman" w:hAnsi="Times New Roman" w:cs="Times New Roman"/>
        </w:rPr>
        <w:t>тыс.м</w:t>
      </w:r>
      <w:proofErr w:type="gramEnd"/>
      <w:r w:rsidR="00A71831" w:rsidRPr="00A71831">
        <w:rPr>
          <w:rFonts w:ascii="Times New Roman" w:hAnsi="Times New Roman" w:cs="Times New Roman"/>
        </w:rPr>
        <w:t>3</w:t>
      </w:r>
      <w:r w:rsidR="00A71831">
        <w:rPr>
          <w:rFonts w:ascii="Times New Roman" w:hAnsi="Times New Roman" w:cs="Times New Roman"/>
        </w:rPr>
        <w:t>.</w:t>
      </w:r>
    </w:p>
    <w:tbl>
      <w:tblPr>
        <w:tblStyle w:val="1"/>
        <w:tblW w:w="9464" w:type="dxa"/>
        <w:tblInd w:w="-113" w:type="dxa"/>
        <w:tblLook w:val="04A0" w:firstRow="1" w:lastRow="0" w:firstColumn="1" w:lastColumn="0" w:noHBand="0" w:noVBand="1"/>
      </w:tblPr>
      <w:tblGrid>
        <w:gridCol w:w="2449"/>
        <w:gridCol w:w="3755"/>
        <w:gridCol w:w="3260"/>
      </w:tblGrid>
      <w:tr w:rsidR="00A71831" w:rsidRPr="007F5806" w14:paraId="4EC0454A" w14:textId="77777777" w:rsidTr="00A71831">
        <w:tc>
          <w:tcPr>
            <w:tcW w:w="2449" w:type="dxa"/>
          </w:tcPr>
          <w:p w14:paraId="38EF9509" w14:textId="77777777" w:rsidR="00A71831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1 полугодии 2025 года</w:t>
            </w:r>
          </w:p>
          <w:p w14:paraId="5A354C8A" w14:textId="77777777" w:rsidR="00A71831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C634E8" w14:textId="77777777" w:rsidR="00A71831" w:rsidRPr="007F5806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53E87BE6" w14:textId="77777777" w:rsidR="00A71831" w:rsidRPr="007F5806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 полугодие 2025 года с применением дефлятора 3% на 2 полугодие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8E61BAC" w14:textId="77777777" w:rsidR="00A71831" w:rsidRPr="007F5806" w:rsidRDefault="00A71831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806">
              <w:rPr>
                <w:rFonts w:ascii="Times New Roman" w:hAnsi="Times New Roman" w:cs="Times New Roman"/>
                <w:sz w:val="20"/>
                <w:szCs w:val="20"/>
              </w:rPr>
              <w:t>Расчетная цена на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F580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A71831" w:rsidRPr="007F5806" w14:paraId="2DA1A074" w14:textId="77777777" w:rsidTr="00A71831">
        <w:tc>
          <w:tcPr>
            <w:tcW w:w="2449" w:type="dxa"/>
            <w:tcBorders>
              <w:bottom w:val="single" w:sz="4" w:space="0" w:color="auto"/>
            </w:tcBorders>
          </w:tcPr>
          <w:p w14:paraId="412EFD60" w14:textId="5B545DD1" w:rsidR="00A71831" w:rsidRPr="007F5806" w:rsidRDefault="003A4417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786,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A718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831" w:rsidRPr="007F58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71831" w:rsidRPr="007F580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proofErr w:type="gramEnd"/>
            <w:r w:rsidR="00A71831" w:rsidRPr="007F5806">
              <w:rPr>
                <w:rFonts w:ascii="Times New Roman" w:hAnsi="Times New Roman" w:cs="Times New Roman"/>
                <w:sz w:val="20"/>
                <w:szCs w:val="20"/>
              </w:rPr>
              <w:t>/тыс.м3</w:t>
            </w:r>
          </w:p>
        </w:tc>
        <w:tc>
          <w:tcPr>
            <w:tcW w:w="3755" w:type="dxa"/>
            <w:tcBorders>
              <w:bottom w:val="single" w:sz="4" w:space="0" w:color="auto"/>
            </w:tcBorders>
          </w:tcPr>
          <w:p w14:paraId="42BB2F61" w14:textId="0FE82E63" w:rsidR="00A71831" w:rsidRPr="007F5806" w:rsidRDefault="003A4417" w:rsidP="009B3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786,84</w:t>
            </w:r>
            <w:r w:rsidR="00A71831" w:rsidRPr="0072280E">
              <w:rPr>
                <w:rFonts w:ascii="Times New Roman" w:hAnsi="Times New Roman" w:cs="Times New Roman"/>
              </w:rPr>
              <w:t>*1,0</w:t>
            </w:r>
            <w:r w:rsidR="00A71831">
              <w:rPr>
                <w:rFonts w:ascii="Times New Roman" w:hAnsi="Times New Roman" w:cs="Times New Roman"/>
              </w:rPr>
              <w:t>3</w:t>
            </w:r>
            <w:r w:rsidR="00A71831" w:rsidRPr="0072280E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810,45</w:t>
            </w:r>
            <w:r w:rsidR="00A71831" w:rsidRPr="007228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1831" w:rsidRPr="0072280E">
              <w:rPr>
                <w:rFonts w:ascii="Times New Roman" w:hAnsi="Times New Roman" w:cs="Times New Roman"/>
              </w:rPr>
              <w:t>руб</w:t>
            </w:r>
            <w:proofErr w:type="spellEnd"/>
            <w:r w:rsidR="00A71831" w:rsidRPr="0072280E">
              <w:rPr>
                <w:rFonts w:ascii="Times New Roman" w:hAnsi="Times New Roman" w:cs="Times New Roman"/>
              </w:rPr>
              <w:t>/</w:t>
            </w:r>
            <w:proofErr w:type="gramStart"/>
            <w:r w:rsidR="00A71831" w:rsidRPr="0072280E">
              <w:rPr>
                <w:rFonts w:ascii="Times New Roman" w:hAnsi="Times New Roman" w:cs="Times New Roman"/>
              </w:rPr>
              <w:t>т.м</w:t>
            </w:r>
            <w:proofErr w:type="gramEnd"/>
            <w:r w:rsidR="00A71831" w:rsidRPr="007228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2157E79" w14:textId="28D20CF2" w:rsidR="00A71831" w:rsidRPr="007F5806" w:rsidRDefault="00A71831" w:rsidP="009B35FF">
            <w:pPr>
              <w:jc w:val="both"/>
              <w:rPr>
                <w:rFonts w:ascii="Times New Roman" w:hAnsi="Times New Roman" w:cs="Times New Roman"/>
              </w:rPr>
            </w:pPr>
            <w:r w:rsidRPr="0072280E">
              <w:rPr>
                <w:rFonts w:ascii="Times New Roman" w:hAnsi="Times New Roman" w:cs="Times New Roman"/>
              </w:rPr>
              <w:t>Усредненный -</w:t>
            </w:r>
            <w:r w:rsidR="003A4417">
              <w:rPr>
                <w:rFonts w:ascii="Times New Roman" w:hAnsi="Times New Roman" w:cs="Times New Roman"/>
              </w:rPr>
              <w:t>798,64</w:t>
            </w:r>
            <w:r w:rsidRPr="007228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280E">
              <w:rPr>
                <w:rFonts w:ascii="Times New Roman" w:hAnsi="Times New Roman" w:cs="Times New Roman"/>
              </w:rPr>
              <w:t>руб</w:t>
            </w:r>
            <w:proofErr w:type="spellEnd"/>
            <w:r w:rsidRPr="0072280E">
              <w:rPr>
                <w:rFonts w:ascii="Times New Roman" w:hAnsi="Times New Roman" w:cs="Times New Roman"/>
              </w:rPr>
              <w:t>/</w:t>
            </w:r>
            <w:proofErr w:type="gramStart"/>
            <w:r w:rsidRPr="0072280E">
              <w:rPr>
                <w:rFonts w:ascii="Times New Roman" w:hAnsi="Times New Roman" w:cs="Times New Roman"/>
              </w:rPr>
              <w:t>т.м</w:t>
            </w:r>
            <w:proofErr w:type="gramEnd"/>
            <w:r w:rsidRPr="0072280E">
              <w:rPr>
                <w:rFonts w:ascii="Times New Roman" w:hAnsi="Times New Roman" w:cs="Times New Roman"/>
              </w:rPr>
              <w:t>3.</w:t>
            </w:r>
          </w:p>
        </w:tc>
      </w:tr>
    </w:tbl>
    <w:p w14:paraId="59A6CF6E" w14:textId="77777777" w:rsidR="0072280E" w:rsidRDefault="0072280E" w:rsidP="007F5806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3A4417" w14:paraId="1CCD0926" w14:textId="77777777" w:rsidTr="009B35FF">
        <w:tc>
          <w:tcPr>
            <w:tcW w:w="3823" w:type="dxa"/>
          </w:tcPr>
          <w:p w14:paraId="29D96BCC" w14:textId="6DF17A2C" w:rsidR="003A4417" w:rsidRDefault="003A4417" w:rsidP="009B35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Полная цена на газ на 2025 год</w:t>
            </w:r>
          </w:p>
        </w:tc>
        <w:tc>
          <w:tcPr>
            <w:tcW w:w="5522" w:type="dxa"/>
          </w:tcPr>
          <w:p w14:paraId="150931ED" w14:textId="2400DEDD" w:rsidR="003A4417" w:rsidRDefault="003A4417" w:rsidP="009B35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7599,58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/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тыс.м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14:paraId="6A7D5CBF" w14:textId="77777777" w:rsidR="003A4417" w:rsidRDefault="003A4417" w:rsidP="007F5806">
      <w:pPr>
        <w:spacing w:after="0"/>
        <w:jc w:val="both"/>
        <w:rPr>
          <w:rFonts w:ascii="Times New Roman" w:hAnsi="Times New Roman" w:cs="Times New Roman"/>
        </w:rPr>
      </w:pPr>
    </w:p>
    <w:p w14:paraId="1F014EAC" w14:textId="73911CF9" w:rsidR="0072280E" w:rsidRPr="0072280E" w:rsidRDefault="0072280E" w:rsidP="0072280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2280E">
        <w:rPr>
          <w:rFonts w:ascii="Times New Roman" w:hAnsi="Times New Roman" w:cs="Times New Roman"/>
          <w:b/>
          <w:bCs/>
        </w:rPr>
        <w:t xml:space="preserve">Расчет цены на </w:t>
      </w:r>
      <w:proofErr w:type="spellStart"/>
      <w:proofErr w:type="gramStart"/>
      <w:r w:rsidRPr="0072280E">
        <w:rPr>
          <w:rFonts w:ascii="Times New Roman" w:hAnsi="Times New Roman" w:cs="Times New Roman"/>
          <w:b/>
          <w:bCs/>
        </w:rPr>
        <w:t>эл.энергию</w:t>
      </w:r>
      <w:proofErr w:type="spellEnd"/>
      <w:proofErr w:type="gramEnd"/>
      <w:r w:rsidRPr="0072280E">
        <w:rPr>
          <w:rFonts w:ascii="Times New Roman" w:hAnsi="Times New Roman" w:cs="Times New Roman"/>
          <w:b/>
          <w:bCs/>
        </w:rPr>
        <w:t xml:space="preserve"> на 202</w:t>
      </w:r>
      <w:r w:rsidR="000476C2">
        <w:rPr>
          <w:rFonts w:ascii="Times New Roman" w:hAnsi="Times New Roman" w:cs="Times New Roman"/>
          <w:b/>
          <w:bCs/>
        </w:rPr>
        <w:t>4</w:t>
      </w:r>
      <w:r w:rsidRPr="0072280E">
        <w:rPr>
          <w:rFonts w:ascii="Times New Roman" w:hAnsi="Times New Roman" w:cs="Times New Roman"/>
          <w:b/>
          <w:bCs/>
        </w:rPr>
        <w:t xml:space="preserve"> год:</w:t>
      </w:r>
    </w:p>
    <w:p w14:paraId="35A8FD43" w14:textId="48B67149" w:rsidR="000476C2" w:rsidRPr="000476C2" w:rsidRDefault="0072280E" w:rsidP="000476C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476C2">
        <w:rPr>
          <w:rFonts w:ascii="Times New Roman" w:hAnsi="Times New Roman" w:cs="Times New Roman"/>
        </w:rPr>
        <w:t>При формировании цены на 202</w:t>
      </w:r>
      <w:r w:rsidR="000476C2">
        <w:rPr>
          <w:rFonts w:ascii="Times New Roman" w:hAnsi="Times New Roman" w:cs="Times New Roman"/>
        </w:rPr>
        <w:t>4</w:t>
      </w:r>
      <w:r w:rsidRPr="000476C2">
        <w:rPr>
          <w:rFonts w:ascii="Times New Roman" w:hAnsi="Times New Roman" w:cs="Times New Roman"/>
        </w:rPr>
        <w:t xml:space="preserve"> год применялся следующий метод-</w:t>
      </w:r>
      <w:r w:rsidR="000476C2" w:rsidRPr="000476C2">
        <w:rPr>
          <w:rFonts w:ascii="Times New Roman" w:hAnsi="Times New Roman" w:cs="Times New Roman"/>
        </w:rPr>
        <w:t xml:space="preserve">цена 1 полугодия 2024-7,26 </w:t>
      </w:r>
      <w:proofErr w:type="spellStart"/>
      <w:r w:rsidR="000476C2" w:rsidRPr="000476C2">
        <w:rPr>
          <w:rFonts w:ascii="Times New Roman" w:hAnsi="Times New Roman" w:cs="Times New Roman"/>
        </w:rPr>
        <w:t>руб</w:t>
      </w:r>
      <w:proofErr w:type="spellEnd"/>
      <w:r w:rsidR="000476C2" w:rsidRPr="000476C2">
        <w:rPr>
          <w:rFonts w:ascii="Times New Roman" w:hAnsi="Times New Roman" w:cs="Times New Roman"/>
        </w:rPr>
        <w:t xml:space="preserve">/кВтч*1,05 (дефлятор 2 </w:t>
      </w:r>
      <w:proofErr w:type="gramStart"/>
      <w:r w:rsidR="000476C2" w:rsidRPr="000476C2">
        <w:rPr>
          <w:rFonts w:ascii="Times New Roman" w:hAnsi="Times New Roman" w:cs="Times New Roman"/>
        </w:rPr>
        <w:t>полугодия)*</w:t>
      </w:r>
      <w:proofErr w:type="gramEnd"/>
      <w:r w:rsidR="000476C2" w:rsidRPr="000476C2">
        <w:rPr>
          <w:rFonts w:ascii="Times New Roman" w:hAnsi="Times New Roman" w:cs="Times New Roman"/>
        </w:rPr>
        <w:t>1,2</w:t>
      </w:r>
      <w:r w:rsidR="0006102E">
        <w:rPr>
          <w:rFonts w:ascii="Times New Roman" w:hAnsi="Times New Roman" w:cs="Times New Roman"/>
        </w:rPr>
        <w:t>(НДС)</w:t>
      </w:r>
      <w:r w:rsidR="000476C2" w:rsidRPr="000476C2">
        <w:rPr>
          <w:rFonts w:ascii="Times New Roman" w:hAnsi="Times New Roman" w:cs="Times New Roman"/>
        </w:rPr>
        <w:t xml:space="preserve">=9,15 </w:t>
      </w:r>
      <w:proofErr w:type="spellStart"/>
      <w:r w:rsidR="000476C2" w:rsidRPr="000476C2">
        <w:rPr>
          <w:rFonts w:ascii="Times New Roman" w:hAnsi="Times New Roman" w:cs="Times New Roman"/>
        </w:rPr>
        <w:t>руб</w:t>
      </w:r>
      <w:proofErr w:type="spellEnd"/>
      <w:r w:rsidR="000476C2" w:rsidRPr="000476C2">
        <w:rPr>
          <w:rFonts w:ascii="Times New Roman" w:hAnsi="Times New Roman" w:cs="Times New Roman"/>
        </w:rPr>
        <w:t>/кВтч.</w:t>
      </w:r>
    </w:p>
    <w:p w14:paraId="3FF1DD1E" w14:textId="775BDE72" w:rsidR="001B314F" w:rsidRDefault="000476C2" w:rsidP="0096139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476C2">
        <w:rPr>
          <w:rFonts w:ascii="Times New Roman" w:hAnsi="Times New Roman" w:cs="Times New Roman"/>
          <w:b/>
          <w:bCs/>
        </w:rPr>
        <w:t>Расчет цены на 2025 год</w:t>
      </w:r>
      <w:r w:rsidRPr="000476C2">
        <w:rPr>
          <w:rFonts w:ascii="Times New Roman" w:hAnsi="Times New Roman" w:cs="Times New Roman"/>
        </w:rPr>
        <w:t xml:space="preserve">: 1 полугодие -9,15 </w:t>
      </w:r>
      <w:proofErr w:type="spellStart"/>
      <w:r w:rsidRPr="000476C2">
        <w:rPr>
          <w:rFonts w:ascii="Times New Roman" w:hAnsi="Times New Roman" w:cs="Times New Roman"/>
        </w:rPr>
        <w:t>руб</w:t>
      </w:r>
      <w:proofErr w:type="spellEnd"/>
      <w:r w:rsidRPr="000476C2">
        <w:rPr>
          <w:rFonts w:ascii="Times New Roman" w:hAnsi="Times New Roman" w:cs="Times New Roman"/>
        </w:rPr>
        <w:t xml:space="preserve">/кВтч, 2 полугодие-9,15*1,03=9,42 </w:t>
      </w:r>
      <w:proofErr w:type="spellStart"/>
      <w:r w:rsidRPr="000476C2">
        <w:rPr>
          <w:rFonts w:ascii="Times New Roman" w:hAnsi="Times New Roman" w:cs="Times New Roman"/>
        </w:rPr>
        <w:t>руб</w:t>
      </w:r>
      <w:proofErr w:type="spellEnd"/>
      <w:r w:rsidRPr="000476C2">
        <w:rPr>
          <w:rFonts w:ascii="Times New Roman" w:hAnsi="Times New Roman" w:cs="Times New Roman"/>
        </w:rPr>
        <w:t xml:space="preserve">/кВтч. Усредненный -9,29 </w:t>
      </w:r>
      <w:proofErr w:type="spellStart"/>
      <w:r w:rsidRPr="000476C2">
        <w:rPr>
          <w:rFonts w:ascii="Times New Roman" w:hAnsi="Times New Roman" w:cs="Times New Roman"/>
        </w:rPr>
        <w:t>руб</w:t>
      </w:r>
      <w:proofErr w:type="spellEnd"/>
      <w:r w:rsidRPr="000476C2">
        <w:rPr>
          <w:rFonts w:ascii="Times New Roman" w:hAnsi="Times New Roman" w:cs="Times New Roman"/>
        </w:rPr>
        <w:t>/кВтч.</w:t>
      </w:r>
    </w:p>
    <w:p w14:paraId="2CDE6706" w14:textId="623B0C2C" w:rsidR="00A31E56" w:rsidRPr="007F5806" w:rsidRDefault="00A31E56" w:rsidP="00A31E56">
      <w:pPr>
        <w:spacing w:after="0"/>
        <w:jc w:val="both"/>
        <w:rPr>
          <w:rFonts w:ascii="Times New Roman" w:hAnsi="Times New Roman" w:cs="Times New Roman"/>
        </w:rPr>
      </w:pPr>
      <w:r w:rsidRPr="007F5806">
        <w:rPr>
          <w:rFonts w:ascii="Times New Roman" w:hAnsi="Times New Roman" w:cs="Times New Roman"/>
        </w:rPr>
        <w:t xml:space="preserve">В подтверждение материалами дела прилагаются счета-фактуры за </w:t>
      </w:r>
      <w:r>
        <w:rPr>
          <w:rFonts w:ascii="Times New Roman" w:hAnsi="Times New Roman" w:cs="Times New Roman"/>
        </w:rPr>
        <w:t>октябрь 2023</w:t>
      </w:r>
      <w:r w:rsidRPr="007F580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май</w:t>
      </w:r>
      <w:r w:rsidRPr="007F5806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4</w:t>
      </w:r>
      <w:r w:rsidRPr="007F5806">
        <w:rPr>
          <w:rFonts w:ascii="Times New Roman" w:hAnsi="Times New Roman" w:cs="Times New Roman"/>
        </w:rPr>
        <w:t xml:space="preserve"> года, договор с поставщик</w:t>
      </w:r>
      <w:r>
        <w:rPr>
          <w:rFonts w:ascii="Times New Roman" w:hAnsi="Times New Roman" w:cs="Times New Roman"/>
        </w:rPr>
        <w:t>ом</w:t>
      </w:r>
      <w:r w:rsidRPr="007F5806">
        <w:rPr>
          <w:rFonts w:ascii="Times New Roman" w:hAnsi="Times New Roman" w:cs="Times New Roman"/>
        </w:rPr>
        <w:t xml:space="preserve">, и сводная таблица «Покупка </w:t>
      </w:r>
      <w:proofErr w:type="spellStart"/>
      <w:proofErr w:type="gramStart"/>
      <w:r>
        <w:rPr>
          <w:rFonts w:ascii="Times New Roman" w:hAnsi="Times New Roman" w:cs="Times New Roman"/>
        </w:rPr>
        <w:t>эл.энергии</w:t>
      </w:r>
      <w:proofErr w:type="spellEnd"/>
      <w:proofErr w:type="gramEnd"/>
      <w:r w:rsidRPr="007F5806">
        <w:rPr>
          <w:rFonts w:ascii="Times New Roman" w:hAnsi="Times New Roman" w:cs="Times New Roman"/>
        </w:rPr>
        <w:t xml:space="preserve"> за 20</w:t>
      </w:r>
      <w:r>
        <w:rPr>
          <w:rFonts w:ascii="Times New Roman" w:hAnsi="Times New Roman" w:cs="Times New Roman"/>
        </w:rPr>
        <w:t>23-2024</w:t>
      </w:r>
      <w:r w:rsidRPr="007F5806">
        <w:rPr>
          <w:rFonts w:ascii="Times New Roman" w:hAnsi="Times New Roman" w:cs="Times New Roman"/>
        </w:rPr>
        <w:t xml:space="preserve"> </w:t>
      </w:r>
      <w:proofErr w:type="spellStart"/>
      <w:r w:rsidRPr="007F5806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г</w:t>
      </w:r>
      <w:proofErr w:type="spellEnd"/>
      <w:r w:rsidRPr="007F5806">
        <w:rPr>
          <w:rFonts w:ascii="Times New Roman" w:hAnsi="Times New Roman" w:cs="Times New Roman"/>
        </w:rPr>
        <w:t>».</w:t>
      </w:r>
    </w:p>
    <w:p w14:paraId="54A16025" w14:textId="77777777" w:rsidR="00A31E56" w:rsidRPr="001B314F" w:rsidRDefault="00A31E56" w:rsidP="00961399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72A4FBFC" w14:textId="77F250B5" w:rsidR="00AE173B" w:rsidRDefault="0072280E" w:rsidP="003E7DD7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формировании цены </w:t>
      </w:r>
      <w:r w:rsidRPr="0072280E">
        <w:rPr>
          <w:rFonts w:ascii="Times New Roman" w:hAnsi="Times New Roman" w:cs="Times New Roman"/>
        </w:rPr>
        <w:t>на воду (теплоноситель)</w:t>
      </w:r>
      <w:r w:rsidR="00AE173B">
        <w:rPr>
          <w:rFonts w:ascii="Times New Roman" w:hAnsi="Times New Roman" w:cs="Times New Roman"/>
        </w:rPr>
        <w:t xml:space="preserve"> на 2025 год применялся </w:t>
      </w:r>
      <w:r w:rsidR="003E7DD7">
        <w:rPr>
          <w:rFonts w:ascii="Times New Roman" w:hAnsi="Times New Roman" w:cs="Times New Roman"/>
        </w:rPr>
        <w:t>дефлятор.</w:t>
      </w:r>
    </w:p>
    <w:p w14:paraId="584768A1" w14:textId="06E0B311" w:rsidR="00863186" w:rsidRPr="00C37BCC" w:rsidRDefault="00863186" w:rsidP="00863186">
      <w:pPr>
        <w:spacing w:after="0"/>
        <w:ind w:firstLine="708"/>
        <w:jc w:val="center"/>
        <w:rPr>
          <w:rFonts w:ascii="Times New Roman" w:hAnsi="Times New Roman" w:cs="Times New Roman"/>
          <w:b/>
          <w:bCs/>
        </w:rPr>
      </w:pPr>
      <w:r w:rsidRPr="00863186">
        <w:rPr>
          <w:rFonts w:ascii="Times New Roman" w:hAnsi="Times New Roman" w:cs="Times New Roman"/>
          <w:b/>
          <w:bCs/>
        </w:rPr>
        <w:t>Расходы на экс</w:t>
      </w:r>
      <w:r>
        <w:rPr>
          <w:rFonts w:ascii="Times New Roman" w:hAnsi="Times New Roman" w:cs="Times New Roman"/>
          <w:b/>
          <w:bCs/>
        </w:rPr>
        <w:t>пл</w:t>
      </w:r>
      <w:r w:rsidRPr="00863186">
        <w:rPr>
          <w:rFonts w:ascii="Times New Roman" w:hAnsi="Times New Roman" w:cs="Times New Roman"/>
          <w:b/>
          <w:bCs/>
        </w:rPr>
        <w:t>уатацию</w:t>
      </w:r>
      <w:r w:rsidRPr="00C37BCC">
        <w:rPr>
          <w:rFonts w:ascii="Times New Roman" w:hAnsi="Times New Roman" w:cs="Times New Roman"/>
          <w:b/>
          <w:bCs/>
        </w:rPr>
        <w:t>:</w:t>
      </w:r>
    </w:p>
    <w:p w14:paraId="6CEC0FF0" w14:textId="5BF4999D" w:rsidR="00C32DF0" w:rsidRDefault="00C32DF0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численности персонала</w:t>
      </w:r>
      <w:r w:rsidR="00DB5B38">
        <w:rPr>
          <w:rFonts w:ascii="Times New Roman" w:hAnsi="Times New Roman" w:cs="Times New Roman"/>
        </w:rPr>
        <w:t xml:space="preserve"> выполнен в соответствии Приказа Госстроя России от 22.03.99 г.№65 «Рекомендации по нормированию труда работников энергетического хозяйства</w:t>
      </w:r>
      <w:r w:rsidR="00680613">
        <w:rPr>
          <w:rFonts w:ascii="Times New Roman" w:hAnsi="Times New Roman" w:cs="Times New Roman"/>
        </w:rPr>
        <w:t>.</w:t>
      </w:r>
    </w:p>
    <w:p w14:paraId="4BDD2D19" w14:textId="5CDFAF0D" w:rsidR="00680613" w:rsidRDefault="00680613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41DDA">
        <w:rPr>
          <w:rFonts w:ascii="Times New Roman" w:hAnsi="Times New Roman" w:cs="Times New Roman"/>
          <w:u w:val="single"/>
        </w:rPr>
        <w:t xml:space="preserve">Расстояние от Касли до </w:t>
      </w:r>
      <w:proofErr w:type="spellStart"/>
      <w:r w:rsidRPr="00641DDA">
        <w:rPr>
          <w:rFonts w:ascii="Times New Roman" w:hAnsi="Times New Roman" w:cs="Times New Roman"/>
          <w:u w:val="single"/>
        </w:rPr>
        <w:t>с.п</w:t>
      </w:r>
      <w:proofErr w:type="spellEnd"/>
      <w:r w:rsidRPr="00641DDA">
        <w:rPr>
          <w:rFonts w:ascii="Times New Roman" w:hAnsi="Times New Roman" w:cs="Times New Roman"/>
          <w:u w:val="single"/>
        </w:rPr>
        <w:t xml:space="preserve">. </w:t>
      </w:r>
      <w:proofErr w:type="spellStart"/>
      <w:r w:rsidRPr="00641DDA">
        <w:rPr>
          <w:rFonts w:ascii="Times New Roman" w:hAnsi="Times New Roman" w:cs="Times New Roman"/>
          <w:u w:val="single"/>
        </w:rPr>
        <w:t>Шабурово</w:t>
      </w:r>
      <w:proofErr w:type="spellEnd"/>
      <w:r w:rsidRPr="00641DDA">
        <w:rPr>
          <w:rFonts w:ascii="Times New Roman" w:hAnsi="Times New Roman" w:cs="Times New Roman"/>
          <w:u w:val="single"/>
        </w:rPr>
        <w:t xml:space="preserve"> 59 км, </w:t>
      </w:r>
      <w:r w:rsidR="00641DDA" w:rsidRPr="00641DDA">
        <w:rPr>
          <w:rFonts w:ascii="Times New Roman" w:hAnsi="Times New Roman" w:cs="Times New Roman"/>
          <w:u w:val="single"/>
        </w:rPr>
        <w:t>указывает на</w:t>
      </w:r>
      <w:r w:rsidRPr="00641DDA">
        <w:rPr>
          <w:rFonts w:ascii="Times New Roman" w:hAnsi="Times New Roman" w:cs="Times New Roman"/>
          <w:u w:val="single"/>
        </w:rPr>
        <w:t xml:space="preserve"> непрерывное нахождение операторов в котельной для устранения аварийной ситуации, связанной с</w:t>
      </w:r>
      <w:r w:rsidR="00641DDA">
        <w:rPr>
          <w:rFonts w:ascii="Times New Roman" w:hAnsi="Times New Roman" w:cs="Times New Roman"/>
          <w:u w:val="single"/>
        </w:rPr>
        <w:t xml:space="preserve"> частыми </w:t>
      </w:r>
      <w:r w:rsidRPr="00641DDA">
        <w:rPr>
          <w:rFonts w:ascii="Times New Roman" w:hAnsi="Times New Roman" w:cs="Times New Roman"/>
          <w:u w:val="single"/>
        </w:rPr>
        <w:t>сбо</w:t>
      </w:r>
      <w:r w:rsidR="00641DDA">
        <w:rPr>
          <w:rFonts w:ascii="Times New Roman" w:hAnsi="Times New Roman" w:cs="Times New Roman"/>
          <w:u w:val="single"/>
        </w:rPr>
        <w:t>ями</w:t>
      </w:r>
      <w:r w:rsidRPr="00641DDA">
        <w:rPr>
          <w:rFonts w:ascii="Times New Roman" w:hAnsi="Times New Roman" w:cs="Times New Roman"/>
          <w:u w:val="single"/>
        </w:rPr>
        <w:t xml:space="preserve"> автоматики и </w:t>
      </w:r>
      <w:proofErr w:type="spellStart"/>
      <w:proofErr w:type="gramStart"/>
      <w:r w:rsidRPr="00641DDA">
        <w:rPr>
          <w:rFonts w:ascii="Times New Roman" w:hAnsi="Times New Roman" w:cs="Times New Roman"/>
          <w:u w:val="single"/>
        </w:rPr>
        <w:t>др.ситуаций</w:t>
      </w:r>
      <w:proofErr w:type="spellEnd"/>
      <w:proofErr w:type="gramEnd"/>
      <w:r w:rsidRPr="00641DDA">
        <w:rPr>
          <w:rFonts w:ascii="Times New Roman" w:hAnsi="Times New Roman" w:cs="Times New Roman"/>
          <w:u w:val="single"/>
        </w:rPr>
        <w:t xml:space="preserve"> в кратчайшее время</w:t>
      </w:r>
      <w:r w:rsidR="00641DDA">
        <w:rPr>
          <w:rFonts w:ascii="Times New Roman" w:hAnsi="Times New Roman" w:cs="Times New Roman"/>
        </w:rPr>
        <w:t>. Материалами дела приложена записка обоснования операторов.</w:t>
      </w:r>
    </w:p>
    <w:p w14:paraId="16C77EB4" w14:textId="0774447D" w:rsidR="00961399" w:rsidRPr="00863186" w:rsidRDefault="00961399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Расчёт нормативной численности персонала на теплоснабжение (выработка теплоэнергии газовыми котельными)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2200"/>
        <w:gridCol w:w="1439"/>
        <w:gridCol w:w="1423"/>
        <w:gridCol w:w="1129"/>
      </w:tblGrid>
      <w:tr w:rsidR="007464DD" w:rsidRPr="007464DD" w14:paraId="6F163E90" w14:textId="77777777" w:rsidTr="007464DD">
        <w:trPr>
          <w:trHeight w:val="183"/>
        </w:trPr>
        <w:tc>
          <w:tcPr>
            <w:tcW w:w="3160" w:type="dxa"/>
            <w:vMerge w:val="restart"/>
            <w:shd w:val="clear" w:color="auto" w:fill="auto"/>
            <w:vAlign w:val="center"/>
            <w:hideMark/>
          </w:tcPr>
          <w:p w14:paraId="43E7F606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639" w:type="dxa"/>
            <w:gridSpan w:val="2"/>
            <w:shd w:val="clear" w:color="auto" w:fill="auto"/>
            <w:vAlign w:val="bottom"/>
            <w:hideMark/>
          </w:tcPr>
          <w:p w14:paraId="34D61FD1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котельная </w:t>
            </w:r>
            <w:proofErr w:type="spellStart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с.Шабурово</w:t>
            </w:r>
            <w:proofErr w:type="spellEnd"/>
          </w:p>
        </w:tc>
        <w:tc>
          <w:tcPr>
            <w:tcW w:w="1423" w:type="dxa"/>
            <w:vMerge w:val="restart"/>
            <w:shd w:val="clear" w:color="auto" w:fill="auto"/>
            <w:vAlign w:val="center"/>
            <w:hideMark/>
          </w:tcPr>
          <w:p w14:paraId="158F7463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Примечание 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  <w:hideMark/>
          </w:tcPr>
          <w:p w14:paraId="3B70BD2D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таблицы</w:t>
            </w:r>
          </w:p>
        </w:tc>
      </w:tr>
      <w:tr w:rsidR="007464DD" w:rsidRPr="007464DD" w14:paraId="4740AB8C" w14:textId="77777777" w:rsidTr="007464DD">
        <w:trPr>
          <w:trHeight w:val="515"/>
        </w:trPr>
        <w:tc>
          <w:tcPr>
            <w:tcW w:w="3160" w:type="dxa"/>
            <w:vMerge/>
            <w:vAlign w:val="center"/>
            <w:hideMark/>
          </w:tcPr>
          <w:p w14:paraId="436B04A3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7B9DB176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Фактор влияния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6BADEA4F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Коли-</w:t>
            </w:r>
            <w:proofErr w:type="spellStart"/>
            <w:proofErr w:type="gramStart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чество</w:t>
            </w:r>
            <w:proofErr w:type="spellEnd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  </w:t>
            </w:r>
            <w:proofErr w:type="gramEnd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чел.</w:t>
            </w:r>
          </w:p>
        </w:tc>
        <w:tc>
          <w:tcPr>
            <w:tcW w:w="1423" w:type="dxa"/>
            <w:vMerge/>
            <w:vAlign w:val="center"/>
            <w:hideMark/>
          </w:tcPr>
          <w:p w14:paraId="0A02CF04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vMerge/>
            <w:vAlign w:val="center"/>
            <w:hideMark/>
          </w:tcPr>
          <w:p w14:paraId="28CC78BD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464DD" w:rsidRPr="007464DD" w14:paraId="107CE9EE" w14:textId="77777777" w:rsidTr="007464DD">
        <w:trPr>
          <w:trHeight w:val="345"/>
        </w:trPr>
        <w:tc>
          <w:tcPr>
            <w:tcW w:w="3160" w:type="dxa"/>
            <w:shd w:val="clear" w:color="auto" w:fill="auto"/>
            <w:noWrap/>
            <w:vAlign w:val="bottom"/>
            <w:hideMark/>
          </w:tcPr>
          <w:p w14:paraId="280CB04C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Обслуживание газовых котлов 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14:paraId="09D40EA8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14:paraId="2742FB9B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noWrap/>
            <w:vAlign w:val="bottom"/>
            <w:hideMark/>
          </w:tcPr>
          <w:p w14:paraId="4FBB221B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59183382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464DD" w:rsidRPr="007464DD" w14:paraId="0DA6327C" w14:textId="77777777" w:rsidTr="007464DD">
        <w:trPr>
          <w:trHeight w:val="1020"/>
        </w:trPr>
        <w:tc>
          <w:tcPr>
            <w:tcW w:w="3160" w:type="dxa"/>
            <w:shd w:val="clear" w:color="auto" w:fill="auto"/>
            <w:vAlign w:val="center"/>
            <w:hideMark/>
          </w:tcPr>
          <w:p w14:paraId="232711ED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Оператор газовой котельной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14:paraId="2CE768FF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котла. Суммарная производительность котлов - 2,06 Гкал/ч. В работе один               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14:paraId="44B3C572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14:paraId="3FAA72D7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Непрерывный график работы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9048670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</w:p>
        </w:tc>
      </w:tr>
    </w:tbl>
    <w:p w14:paraId="256A4218" w14:textId="35ECF9EA" w:rsidR="00DB5B38" w:rsidRDefault="00961399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Расчет численности на обслуживание и ремонт трубопроводов, оборудования и сооружений тепловых сетей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5"/>
        <w:gridCol w:w="2033"/>
        <w:gridCol w:w="1276"/>
        <w:gridCol w:w="1062"/>
        <w:gridCol w:w="1985"/>
      </w:tblGrid>
      <w:tr w:rsidR="007464DD" w:rsidRPr="007464DD" w14:paraId="3629A964" w14:textId="77777777" w:rsidTr="007464DD">
        <w:trPr>
          <w:trHeight w:val="765"/>
        </w:trPr>
        <w:tc>
          <w:tcPr>
            <w:tcW w:w="2995" w:type="dxa"/>
            <w:shd w:val="clear" w:color="auto" w:fill="auto"/>
            <w:vAlign w:val="center"/>
            <w:hideMark/>
          </w:tcPr>
          <w:p w14:paraId="75DE1638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033" w:type="dxa"/>
            <w:shd w:val="clear" w:color="auto" w:fill="auto"/>
            <w:vAlign w:val="center"/>
            <w:hideMark/>
          </w:tcPr>
          <w:p w14:paraId="64076338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Фактор влияния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A76455F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Коли-</w:t>
            </w:r>
            <w:proofErr w:type="spellStart"/>
            <w:proofErr w:type="gramStart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чество</w:t>
            </w:r>
            <w:proofErr w:type="spellEnd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  </w:t>
            </w:r>
            <w:proofErr w:type="gramEnd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чел.</w:t>
            </w:r>
          </w:p>
        </w:tc>
        <w:tc>
          <w:tcPr>
            <w:tcW w:w="1062" w:type="dxa"/>
            <w:shd w:val="clear" w:color="auto" w:fill="auto"/>
            <w:vAlign w:val="center"/>
            <w:hideMark/>
          </w:tcPr>
          <w:p w14:paraId="765001CF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таблицы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6625A28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Примечание </w:t>
            </w:r>
          </w:p>
        </w:tc>
      </w:tr>
      <w:tr w:rsidR="007464DD" w:rsidRPr="007464DD" w14:paraId="0FE52845" w14:textId="77777777" w:rsidTr="007464DD">
        <w:trPr>
          <w:trHeight w:val="765"/>
        </w:trPr>
        <w:tc>
          <w:tcPr>
            <w:tcW w:w="2995" w:type="dxa"/>
            <w:shd w:val="clear" w:color="auto" w:fill="auto"/>
            <w:vAlign w:val="center"/>
            <w:hideMark/>
          </w:tcPr>
          <w:p w14:paraId="77543AB7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тепловая сеть от котельной с. </w:t>
            </w:r>
            <w:proofErr w:type="spellStart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Шабурово</w:t>
            </w:r>
            <w:proofErr w:type="spellEnd"/>
          </w:p>
        </w:tc>
        <w:tc>
          <w:tcPr>
            <w:tcW w:w="2033" w:type="dxa"/>
            <w:shd w:val="clear" w:color="auto" w:fill="auto"/>
            <w:vAlign w:val="center"/>
            <w:hideMark/>
          </w:tcPr>
          <w:p w14:paraId="755D7311" w14:textId="77777777" w:rsidR="007464DD" w:rsidRPr="0006102E" w:rsidRDefault="007464DD" w:rsidP="007464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обслуживания и ремонта - 1,57 </w:t>
            </w:r>
            <w:proofErr w:type="spellStart"/>
            <w:proofErr w:type="gramStart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усл.единиц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D14454B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0,569</w:t>
            </w:r>
          </w:p>
        </w:tc>
        <w:tc>
          <w:tcPr>
            <w:tcW w:w="1062" w:type="dxa"/>
            <w:shd w:val="clear" w:color="auto" w:fill="auto"/>
            <w:noWrap/>
            <w:vAlign w:val="center"/>
            <w:hideMark/>
          </w:tcPr>
          <w:p w14:paraId="2DB31A4D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B04BD76" w14:textId="77777777" w:rsidR="007464DD" w:rsidRPr="0006102E" w:rsidRDefault="007464DD" w:rsidP="00746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 рассчитан по теплотрассам всех котельных</w:t>
            </w:r>
          </w:p>
        </w:tc>
      </w:tr>
    </w:tbl>
    <w:p w14:paraId="54392EB3" w14:textId="5CCE75A4" w:rsidR="003E7DD7" w:rsidRDefault="00961399" w:rsidP="00961399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1399">
        <w:rPr>
          <w:rFonts w:ascii="Times New Roman" w:hAnsi="Times New Roman" w:cs="Times New Roman"/>
        </w:rPr>
        <w:t>Расчёт нормативной численности рабочих котельных установок и тепловых сетей</w:t>
      </w:r>
    </w:p>
    <w:p w14:paraId="29D9DDA5" w14:textId="77777777" w:rsidR="00961399" w:rsidRDefault="00961399" w:rsidP="00750237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371"/>
      </w:tblGrid>
      <w:tr w:rsidR="005F64F8" w:rsidRPr="005F64F8" w14:paraId="06CAA480" w14:textId="77777777" w:rsidTr="005F64F8">
        <w:trPr>
          <w:trHeight w:val="444"/>
        </w:trPr>
        <w:tc>
          <w:tcPr>
            <w:tcW w:w="9209" w:type="dxa"/>
            <w:gridSpan w:val="2"/>
            <w:shd w:val="clear" w:color="auto" w:fill="auto"/>
            <w:vAlign w:val="center"/>
            <w:hideMark/>
          </w:tcPr>
          <w:p w14:paraId="001D802B" w14:textId="77777777" w:rsidR="005F64F8" w:rsidRPr="0006102E" w:rsidRDefault="005F64F8" w:rsidP="005F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с.п.Шабурово</w:t>
            </w:r>
            <w:proofErr w:type="spellEnd"/>
          </w:p>
        </w:tc>
      </w:tr>
      <w:tr w:rsidR="005F64F8" w:rsidRPr="005F64F8" w14:paraId="7BA0CBEB" w14:textId="77777777" w:rsidTr="005F64F8">
        <w:trPr>
          <w:trHeight w:val="138"/>
        </w:trPr>
        <w:tc>
          <w:tcPr>
            <w:tcW w:w="9209" w:type="dxa"/>
            <w:gridSpan w:val="2"/>
            <w:shd w:val="clear" w:color="auto" w:fill="auto"/>
            <w:vAlign w:val="center"/>
            <w:hideMark/>
          </w:tcPr>
          <w:p w14:paraId="1CA93EC7" w14:textId="77777777" w:rsidR="005F64F8" w:rsidRPr="0006102E" w:rsidRDefault="005F64F8" w:rsidP="005F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Газовые котельные </w:t>
            </w:r>
          </w:p>
          <w:p w14:paraId="2DD26606" w14:textId="4917446F" w:rsidR="005F64F8" w:rsidRPr="0006102E" w:rsidRDefault="005F64F8" w:rsidP="005F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F64F8" w:rsidRPr="005F64F8" w14:paraId="5055AAA8" w14:textId="77777777" w:rsidTr="005F64F8">
        <w:trPr>
          <w:trHeight w:val="358"/>
        </w:trPr>
        <w:tc>
          <w:tcPr>
            <w:tcW w:w="1838" w:type="dxa"/>
            <w:shd w:val="clear" w:color="auto" w:fill="auto"/>
            <w:vAlign w:val="center"/>
            <w:hideMark/>
          </w:tcPr>
          <w:p w14:paraId="0F1123C4" w14:textId="77777777" w:rsidR="005F64F8" w:rsidRPr="0006102E" w:rsidRDefault="005F64F8" w:rsidP="005F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Кол-во ед. в </w:t>
            </w:r>
            <w:proofErr w:type="spellStart"/>
            <w:proofErr w:type="gramStart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</w:t>
            </w:r>
            <w:proofErr w:type="spellEnd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-те</w:t>
            </w:r>
            <w:proofErr w:type="gramEnd"/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шт.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F95C93B" w14:textId="5B7528D0" w:rsidR="005F64F8" w:rsidRPr="0006102E" w:rsidRDefault="005F64F8" w:rsidP="005F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Норматив численности рабочих на ед. оборудования в сутки, чел.</w:t>
            </w:r>
          </w:p>
        </w:tc>
      </w:tr>
      <w:tr w:rsidR="005F64F8" w:rsidRPr="005F64F8" w14:paraId="0D54CC45" w14:textId="77777777" w:rsidTr="005F64F8">
        <w:trPr>
          <w:trHeight w:val="167"/>
        </w:trPr>
        <w:tc>
          <w:tcPr>
            <w:tcW w:w="1838" w:type="dxa"/>
            <w:shd w:val="clear" w:color="auto" w:fill="auto"/>
            <w:vAlign w:val="center"/>
          </w:tcPr>
          <w:p w14:paraId="729A868D" w14:textId="77777777" w:rsidR="005F64F8" w:rsidRPr="0006102E" w:rsidRDefault="005F64F8" w:rsidP="005F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14:paraId="2D28B281" w14:textId="20E3B2DD" w:rsidR="005F64F8" w:rsidRPr="0006102E" w:rsidRDefault="005F64F8" w:rsidP="005F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0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0,851</w:t>
            </w:r>
          </w:p>
        </w:tc>
      </w:tr>
    </w:tbl>
    <w:p w14:paraId="048E0002" w14:textId="77777777" w:rsidR="005F64F8" w:rsidRPr="00C92FD0" w:rsidRDefault="005F64F8" w:rsidP="00750237">
      <w:pPr>
        <w:spacing w:after="0"/>
        <w:jc w:val="both"/>
        <w:rPr>
          <w:rFonts w:ascii="Times New Roman" w:hAnsi="Times New Roman" w:cs="Times New Roman"/>
        </w:rPr>
      </w:pPr>
    </w:p>
    <w:p w14:paraId="65EA77A7" w14:textId="457836BF" w:rsidR="00DB5B38" w:rsidRDefault="000E39D2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среднего тарифного коэффициента</w:t>
      </w:r>
      <w:r w:rsidRPr="000E39D2">
        <w:rPr>
          <w:rFonts w:ascii="Times New Roman" w:hAnsi="Times New Roman" w:cs="Times New Roman"/>
        </w:rPr>
        <w:t xml:space="preserve"> на теплоснабжение на 202</w:t>
      </w:r>
      <w:r w:rsidR="00750237">
        <w:rPr>
          <w:rFonts w:ascii="Times New Roman" w:hAnsi="Times New Roman" w:cs="Times New Roman"/>
        </w:rPr>
        <w:t>4</w:t>
      </w:r>
      <w:r w:rsidRPr="000E39D2">
        <w:rPr>
          <w:rFonts w:ascii="Times New Roman" w:hAnsi="Times New Roman" w:cs="Times New Roman"/>
        </w:rPr>
        <w:t xml:space="preserve"> год</w:t>
      </w:r>
    </w:p>
    <w:p w14:paraId="07990BEA" w14:textId="1C6413CD" w:rsidR="000E39D2" w:rsidRDefault="000E39D2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E39D2">
        <w:rPr>
          <w:rFonts w:ascii="Times New Roman" w:hAnsi="Times New Roman" w:cs="Times New Roman"/>
        </w:rPr>
        <w:t>С 1 января 202</w:t>
      </w:r>
      <w:r w:rsidR="00750237">
        <w:rPr>
          <w:rFonts w:ascii="Times New Roman" w:hAnsi="Times New Roman" w:cs="Times New Roman"/>
        </w:rPr>
        <w:t>4</w:t>
      </w:r>
      <w:r w:rsidRPr="000E39D2">
        <w:rPr>
          <w:rFonts w:ascii="Times New Roman" w:hAnsi="Times New Roman" w:cs="Times New Roman"/>
        </w:rPr>
        <w:t xml:space="preserve"> года минимальный размер оплаты труда (МРОТ) в Челябинской области составляет </w:t>
      </w:r>
      <w:r w:rsidR="00750237">
        <w:rPr>
          <w:rFonts w:ascii="Times New Roman" w:hAnsi="Times New Roman" w:cs="Times New Roman"/>
        </w:rPr>
        <w:t>19 242</w:t>
      </w:r>
      <w:r w:rsidRPr="000E39D2">
        <w:rPr>
          <w:rFonts w:ascii="Times New Roman" w:hAnsi="Times New Roman" w:cs="Times New Roman"/>
        </w:rPr>
        <w:t xml:space="preserve"> рублей в месяц</w:t>
      </w:r>
      <w:r>
        <w:rPr>
          <w:rFonts w:ascii="Times New Roman" w:hAnsi="Times New Roman" w:cs="Times New Roman"/>
        </w:rPr>
        <w:t xml:space="preserve">. </w:t>
      </w:r>
    </w:p>
    <w:p w14:paraId="669AA9A6" w14:textId="66E15CC0" w:rsidR="00750237" w:rsidRPr="0072280E" w:rsidRDefault="00750237" w:rsidP="0075023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</w:t>
      </w:r>
      <w:r>
        <w:rPr>
          <w:rFonts w:ascii="Times New Roman" w:hAnsi="Times New Roman" w:cs="Times New Roman"/>
        </w:rPr>
        <w:t>4</w:t>
      </w:r>
      <w:r w:rsidRPr="00F63206">
        <w:rPr>
          <w:rFonts w:ascii="Times New Roman" w:hAnsi="Times New Roman" w:cs="Times New Roman"/>
        </w:rPr>
        <w:t xml:space="preserve"> год</w:t>
      </w:r>
    </w:p>
    <w:p w14:paraId="43443656" w14:textId="77777777" w:rsidR="00750237" w:rsidRDefault="00750237" w:rsidP="0072280E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14:paraId="3B1ACF5B" w14:textId="11AD265D" w:rsidR="00750237" w:rsidRDefault="005F64F8" w:rsidP="005F64F8">
      <w:pPr>
        <w:spacing w:after="0"/>
        <w:jc w:val="both"/>
        <w:rPr>
          <w:rFonts w:ascii="Times New Roman" w:hAnsi="Times New Roman" w:cs="Times New Roman"/>
        </w:rPr>
      </w:pPr>
      <w:r w:rsidRPr="005F64F8">
        <w:rPr>
          <w:noProof/>
        </w:rPr>
        <w:drawing>
          <wp:inline distT="0" distB="0" distL="0" distR="0" wp14:anchorId="04C7862A" wp14:editId="273B32AA">
            <wp:extent cx="5940425" cy="1468120"/>
            <wp:effectExtent l="0" t="0" r="3175" b="0"/>
            <wp:docPr id="10855483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FB4D0" w14:textId="77777777" w:rsidR="00F63206" w:rsidRDefault="00F63206" w:rsidP="005F64F8">
      <w:pPr>
        <w:spacing w:after="0"/>
        <w:jc w:val="both"/>
        <w:rPr>
          <w:rFonts w:ascii="Times New Roman" w:hAnsi="Times New Roman" w:cs="Times New Roman"/>
        </w:rPr>
      </w:pPr>
    </w:p>
    <w:p w14:paraId="42B8B90F" w14:textId="40243997" w:rsidR="00750237" w:rsidRDefault="00750237" w:rsidP="0075023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E39D2">
        <w:rPr>
          <w:rFonts w:ascii="Times New Roman" w:hAnsi="Times New Roman" w:cs="Times New Roman"/>
        </w:rPr>
        <w:t xml:space="preserve">С 1 января 2025 года минимальный размер оплаты труда (МРОТ) в Челябинской области </w:t>
      </w:r>
      <w:r w:rsidR="00680613">
        <w:rPr>
          <w:rFonts w:ascii="Times New Roman" w:hAnsi="Times New Roman" w:cs="Times New Roman"/>
        </w:rPr>
        <w:t xml:space="preserve">будет </w:t>
      </w:r>
      <w:r w:rsidRPr="000E39D2">
        <w:rPr>
          <w:rFonts w:ascii="Times New Roman" w:hAnsi="Times New Roman" w:cs="Times New Roman"/>
        </w:rPr>
        <w:t>составля</w:t>
      </w:r>
      <w:r w:rsidR="00680613">
        <w:rPr>
          <w:rFonts w:ascii="Times New Roman" w:hAnsi="Times New Roman" w:cs="Times New Roman"/>
        </w:rPr>
        <w:t>ть</w:t>
      </w:r>
      <w:r w:rsidRPr="000E39D2">
        <w:rPr>
          <w:rFonts w:ascii="Times New Roman" w:hAnsi="Times New Roman" w:cs="Times New Roman"/>
        </w:rPr>
        <w:t xml:space="preserve"> 22 440 рублей в месяц</w:t>
      </w:r>
      <w:r>
        <w:rPr>
          <w:rFonts w:ascii="Times New Roman" w:hAnsi="Times New Roman" w:cs="Times New Roman"/>
        </w:rPr>
        <w:t>. Н</w:t>
      </w:r>
      <w:r w:rsidRPr="000E39D2">
        <w:rPr>
          <w:rFonts w:ascii="Times New Roman" w:hAnsi="Times New Roman" w:cs="Times New Roman"/>
        </w:rPr>
        <w:t>а эту сумму начисляется районный коэффициент 1,15, который действует в Челябинской области.</w:t>
      </w:r>
    </w:p>
    <w:p w14:paraId="751109A9" w14:textId="077E1AC6" w:rsidR="000E39D2" w:rsidRDefault="00F63206" w:rsidP="00F632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2025 год</w:t>
      </w:r>
    </w:p>
    <w:p w14:paraId="04255F34" w14:textId="34B4FEF2" w:rsidR="005F64F8" w:rsidRPr="0072280E" w:rsidRDefault="005F64F8" w:rsidP="005F64F8">
      <w:pPr>
        <w:spacing w:after="0"/>
        <w:jc w:val="both"/>
        <w:rPr>
          <w:rFonts w:ascii="Times New Roman" w:hAnsi="Times New Roman" w:cs="Times New Roman"/>
        </w:rPr>
      </w:pPr>
      <w:r w:rsidRPr="005F64F8">
        <w:rPr>
          <w:noProof/>
        </w:rPr>
        <w:drawing>
          <wp:inline distT="0" distB="0" distL="0" distR="0" wp14:anchorId="0B3F4C39" wp14:editId="4A3F1323">
            <wp:extent cx="5940425" cy="1520825"/>
            <wp:effectExtent l="0" t="0" r="3175" b="3175"/>
            <wp:docPr id="76723380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5E07" w14:textId="14126A1C" w:rsidR="00F63206" w:rsidRDefault="00F63206" w:rsidP="00F63206"/>
    <w:p w14:paraId="322EA903" w14:textId="77777777" w:rsidR="00F63206" w:rsidRPr="00F63206" w:rsidRDefault="00F63206" w:rsidP="00F63206">
      <w:pPr>
        <w:spacing w:after="0"/>
        <w:ind w:firstLine="708"/>
        <w:jc w:val="both"/>
        <w:rPr>
          <w:rFonts w:ascii="Times New Roman" w:hAnsi="Times New Roman" w:cs="Times New Roman"/>
        </w:rPr>
      </w:pPr>
      <w:bookmarkStart w:id="4" w:name="_Hlk177723732"/>
      <w:r w:rsidRPr="00F63206">
        <w:rPr>
          <w:rFonts w:ascii="Times New Roman" w:hAnsi="Times New Roman" w:cs="Times New Roman"/>
        </w:rPr>
        <w:t>Материалами дела прилагаются:</w:t>
      </w:r>
    </w:p>
    <w:p w14:paraId="43169861" w14:textId="4E11F664" w:rsidR="00F63206" w:rsidRPr="00F63206" w:rsidRDefault="00F63206" w:rsidP="00F63206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Расчет численности на теплоснабжение (выработка теплоэнергии газовыми котельными),</w:t>
      </w:r>
    </w:p>
    <w:p w14:paraId="300237E8" w14:textId="1204118E" w:rsidR="00F63206" w:rsidRPr="005F64F8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eastAsia="Times New Roman" w:hAnsi="Times New Roman" w:cs="Times New Roman"/>
          <w:lang w:eastAsia="ru-RU"/>
        </w:rPr>
        <w:lastRenderedPageBreak/>
        <w:t>Расчет численности на обслуживание и ремонт трубопроводов,</w:t>
      </w:r>
      <w:r w:rsidRPr="00F63206">
        <w:rPr>
          <w:rFonts w:ascii="Times New Roman" w:hAnsi="Times New Roman" w:cs="Times New Roman"/>
        </w:rPr>
        <w:t xml:space="preserve"> </w:t>
      </w:r>
      <w:r w:rsidRPr="00F63206">
        <w:rPr>
          <w:rFonts w:ascii="Times New Roman" w:eastAsia="Times New Roman" w:hAnsi="Times New Roman" w:cs="Times New Roman"/>
          <w:lang w:eastAsia="ru-RU"/>
        </w:rPr>
        <w:t>оборудования и сооружений тепловых сетей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2A5B0E7A" w14:textId="3D56534A" w:rsidR="005F64F8" w:rsidRPr="005F64F8" w:rsidRDefault="005F64F8" w:rsidP="005F64F8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5F64F8">
        <w:rPr>
          <w:rFonts w:ascii="Times New Roman" w:hAnsi="Times New Roman" w:cs="Times New Roman"/>
        </w:rPr>
        <w:t>Расчёт нормативной численности рабочих котельных установок и тепловых сетей</w:t>
      </w:r>
      <w:r>
        <w:rPr>
          <w:rFonts w:ascii="Times New Roman" w:hAnsi="Times New Roman" w:cs="Times New Roman"/>
        </w:rPr>
        <w:t>,</w:t>
      </w:r>
    </w:p>
    <w:p w14:paraId="54E0953B" w14:textId="741215EB" w:rsidR="00F63206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Приказ на тарифную ставку 1 разряда</w:t>
      </w:r>
      <w:r w:rsidR="0040448C">
        <w:rPr>
          <w:rFonts w:ascii="Times New Roman" w:eastAsia="Times New Roman" w:hAnsi="Times New Roman" w:cs="Times New Roman"/>
          <w:lang w:eastAsia="ru-RU"/>
        </w:rPr>
        <w:t xml:space="preserve"> на 2024 год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67224764" w14:textId="5998E5A7" w:rsidR="0040448C" w:rsidRDefault="0040448C" w:rsidP="0040448C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Приказ на тарифную ставку 1 разряда</w:t>
      </w:r>
      <w:r>
        <w:rPr>
          <w:rFonts w:ascii="Times New Roman" w:eastAsia="Times New Roman" w:hAnsi="Times New Roman" w:cs="Times New Roman"/>
          <w:lang w:eastAsia="ru-RU"/>
        </w:rPr>
        <w:t xml:space="preserve"> на 2025 год,</w:t>
      </w:r>
    </w:p>
    <w:p w14:paraId="2604623F" w14:textId="50C0B179" w:rsidR="00F63206" w:rsidRDefault="00F63206" w:rsidP="0040448C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Приказ об утверждении штатного расписания</w:t>
      </w:r>
      <w:r w:rsidR="0040448C" w:rsidRPr="0040448C">
        <w:rPr>
          <w:rFonts w:ascii="Times New Roman" w:eastAsia="Times New Roman" w:hAnsi="Times New Roman" w:cs="Times New Roman"/>
          <w:lang w:eastAsia="ru-RU"/>
        </w:rPr>
        <w:t xml:space="preserve"> на 2024 год</w:t>
      </w:r>
      <w:r w:rsidRPr="0040448C">
        <w:rPr>
          <w:rFonts w:ascii="Times New Roman" w:eastAsia="Times New Roman" w:hAnsi="Times New Roman" w:cs="Times New Roman"/>
          <w:lang w:eastAsia="ru-RU"/>
        </w:rPr>
        <w:t>,</w:t>
      </w:r>
    </w:p>
    <w:p w14:paraId="5CC87479" w14:textId="75225F55" w:rsidR="0040448C" w:rsidRDefault="0040448C" w:rsidP="0040448C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Приказ об утверждении штатного расписания на 202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Pr="0040448C">
        <w:rPr>
          <w:rFonts w:ascii="Times New Roman" w:eastAsia="Times New Roman" w:hAnsi="Times New Roman" w:cs="Times New Roman"/>
          <w:lang w:eastAsia="ru-RU"/>
        </w:rPr>
        <w:t xml:space="preserve"> год,</w:t>
      </w:r>
    </w:p>
    <w:p w14:paraId="285D15F3" w14:textId="13950A2F" w:rsidR="00F63206" w:rsidRPr="0040448C" w:rsidRDefault="00F63206" w:rsidP="0040448C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0448C">
        <w:rPr>
          <w:rFonts w:ascii="Times New Roman" w:eastAsia="Times New Roman" w:hAnsi="Times New Roman" w:cs="Times New Roman"/>
          <w:lang w:eastAsia="ru-RU"/>
        </w:rPr>
        <w:t>Единая межотраслевая тарифная сетка на 202</w:t>
      </w:r>
      <w:r w:rsidR="00750237" w:rsidRPr="0040448C">
        <w:rPr>
          <w:rFonts w:ascii="Times New Roman" w:eastAsia="Times New Roman" w:hAnsi="Times New Roman" w:cs="Times New Roman"/>
          <w:lang w:eastAsia="ru-RU"/>
        </w:rPr>
        <w:t>4</w:t>
      </w:r>
      <w:r w:rsidRPr="0040448C">
        <w:rPr>
          <w:rFonts w:ascii="Times New Roman" w:eastAsia="Times New Roman" w:hAnsi="Times New Roman" w:cs="Times New Roman"/>
          <w:lang w:eastAsia="ru-RU"/>
        </w:rPr>
        <w:t xml:space="preserve"> год,</w:t>
      </w:r>
    </w:p>
    <w:p w14:paraId="291DFEA0" w14:textId="5B9585D1" w:rsidR="00750237" w:rsidRPr="00F63206" w:rsidRDefault="00750237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Единая межотраслевая тарифная сетка на 2025 год</w:t>
      </w:r>
    </w:p>
    <w:p w14:paraId="217E6977" w14:textId="5DAA5038" w:rsidR="00F63206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Выкопировка</w:t>
      </w:r>
      <w:r w:rsidRPr="00F63206">
        <w:rPr>
          <w:rFonts w:ascii="Times New Roman" w:eastAsia="Times New Roman" w:hAnsi="Times New Roman" w:cs="Times New Roman"/>
          <w:lang w:eastAsia="ru-RU"/>
        </w:rPr>
        <w:t xml:space="preserve"> штатного расписания на 202</w:t>
      </w:r>
      <w:r w:rsidR="00750237">
        <w:rPr>
          <w:rFonts w:ascii="Times New Roman" w:eastAsia="Times New Roman" w:hAnsi="Times New Roman" w:cs="Times New Roman"/>
          <w:lang w:eastAsia="ru-RU"/>
        </w:rPr>
        <w:t>4</w:t>
      </w:r>
      <w:r w:rsidRPr="00F63206">
        <w:rPr>
          <w:rFonts w:ascii="Times New Roman" w:eastAsia="Times New Roman" w:hAnsi="Times New Roman" w:cs="Times New Roman"/>
          <w:lang w:eastAsia="ru-RU"/>
        </w:rPr>
        <w:t>г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3D369AEA" w14:textId="429BB415" w:rsidR="00750237" w:rsidRPr="00F63206" w:rsidRDefault="00750237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Выкопировка</w:t>
      </w:r>
      <w:r w:rsidRPr="00F63206">
        <w:rPr>
          <w:rFonts w:ascii="Times New Roman" w:eastAsia="Times New Roman" w:hAnsi="Times New Roman" w:cs="Times New Roman"/>
          <w:lang w:eastAsia="ru-RU"/>
        </w:rPr>
        <w:t xml:space="preserve"> штатного расписания на 2025г</w:t>
      </w:r>
    </w:p>
    <w:p w14:paraId="7894FB3E" w14:textId="67DF4429" w:rsidR="00F63206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</w:t>
      </w:r>
      <w:r w:rsidR="00750237">
        <w:rPr>
          <w:rFonts w:ascii="Times New Roman" w:hAnsi="Times New Roman" w:cs="Times New Roman"/>
        </w:rPr>
        <w:t>4</w:t>
      </w:r>
      <w:r w:rsidRPr="00F63206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,</w:t>
      </w:r>
    </w:p>
    <w:p w14:paraId="12B97C60" w14:textId="4062F134" w:rsidR="00750237" w:rsidRPr="00F63206" w:rsidRDefault="00750237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Расчет среднего тарифного коэффициента на теплоснабжение на 2025 год</w:t>
      </w:r>
      <w:r>
        <w:rPr>
          <w:rFonts w:ascii="Times New Roman" w:hAnsi="Times New Roman" w:cs="Times New Roman"/>
        </w:rPr>
        <w:t>,</w:t>
      </w:r>
    </w:p>
    <w:p w14:paraId="72D0602E" w14:textId="2CB0C81E" w:rsidR="00F63206" w:rsidRPr="00080E6C" w:rsidRDefault="00F63206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F63206">
        <w:rPr>
          <w:rFonts w:ascii="Times New Roman" w:eastAsia="Times New Roman" w:hAnsi="Times New Roman" w:cs="Times New Roman"/>
          <w:lang w:eastAsia="ru-RU"/>
        </w:rPr>
        <w:t>Положение по оплате труда и премировании</w:t>
      </w:r>
      <w:r w:rsidR="00080E6C">
        <w:rPr>
          <w:rFonts w:ascii="Times New Roman" w:eastAsia="Times New Roman" w:hAnsi="Times New Roman" w:cs="Times New Roman"/>
          <w:lang w:eastAsia="ru-RU"/>
        </w:rPr>
        <w:t>,</w:t>
      </w:r>
    </w:p>
    <w:p w14:paraId="55C766A9" w14:textId="57998029" w:rsidR="00080E6C" w:rsidRPr="00863186" w:rsidRDefault="00080E6C" w:rsidP="00F6320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>Письмо обоснование о необходимости присутствуя операторов в котельной.</w:t>
      </w:r>
    </w:p>
    <w:p w14:paraId="0CDB898E" w14:textId="4F6CD277" w:rsidR="00863186" w:rsidRPr="00F63206" w:rsidRDefault="00863186" w:rsidP="00863186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Отчисления на социальные нужды</w:t>
      </w:r>
      <w:r>
        <w:rPr>
          <w:rFonts w:ascii="Times New Roman" w:eastAsia="Times New Roman" w:hAnsi="Times New Roman" w:cs="Times New Roman"/>
          <w:lang w:eastAsia="ru-RU"/>
        </w:rPr>
        <w:t>. Материалами дела прилагается уведомление о страховом тарифе на обязательное социальное страхование от несчастных случаев на производстве и профессиональных заболеваниях</w:t>
      </w: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-0,3%.</w:t>
      </w:r>
    </w:p>
    <w:bookmarkEnd w:id="4"/>
    <w:p w14:paraId="59F46B2F" w14:textId="5F0A3E5C" w:rsidR="00F63206" w:rsidRDefault="006A5020" w:rsidP="006A5020">
      <w:pPr>
        <w:ind w:firstLine="360"/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  <w:b/>
          <w:bCs/>
        </w:rPr>
        <w:t>Расходы на сырье и материалы</w:t>
      </w:r>
      <w:r w:rsidRPr="006A5020">
        <w:rPr>
          <w:rFonts w:ascii="Times New Roman" w:hAnsi="Times New Roman" w:cs="Times New Roman"/>
        </w:rPr>
        <w:t xml:space="preserve">, включенные в титул капитальных ремонтов, </w:t>
      </w:r>
      <w:r w:rsidR="0050091B">
        <w:rPr>
          <w:rFonts w:ascii="Times New Roman" w:hAnsi="Times New Roman" w:cs="Times New Roman"/>
        </w:rPr>
        <w:t xml:space="preserve">со </w:t>
      </w:r>
      <w:r w:rsidRPr="006A5020">
        <w:rPr>
          <w:rFonts w:ascii="Times New Roman" w:hAnsi="Times New Roman" w:cs="Times New Roman"/>
        </w:rPr>
        <w:t>способ</w:t>
      </w:r>
      <w:r w:rsidR="0050091B">
        <w:rPr>
          <w:rFonts w:ascii="Times New Roman" w:hAnsi="Times New Roman" w:cs="Times New Roman"/>
        </w:rPr>
        <w:t>ом</w:t>
      </w:r>
      <w:r w:rsidRPr="006A5020">
        <w:rPr>
          <w:rFonts w:ascii="Times New Roman" w:hAnsi="Times New Roman" w:cs="Times New Roman"/>
        </w:rPr>
        <w:t xml:space="preserve"> выполнения-</w:t>
      </w:r>
      <w:proofErr w:type="spellStart"/>
      <w:proofErr w:type="gramStart"/>
      <w:r w:rsidRPr="006A5020">
        <w:rPr>
          <w:rFonts w:ascii="Times New Roman" w:hAnsi="Times New Roman" w:cs="Times New Roman"/>
        </w:rPr>
        <w:t>хоз.спосо</w:t>
      </w:r>
      <w:r w:rsidR="009B61F3">
        <w:rPr>
          <w:rFonts w:ascii="Times New Roman" w:hAnsi="Times New Roman" w:cs="Times New Roman"/>
        </w:rPr>
        <w:t>б</w:t>
      </w:r>
      <w:proofErr w:type="spellEnd"/>
      <w:proofErr w:type="gramEnd"/>
      <w:r w:rsidR="009B61F3">
        <w:rPr>
          <w:rFonts w:ascii="Times New Roman" w:hAnsi="Times New Roman" w:cs="Times New Roman"/>
        </w:rPr>
        <w:t>. Материалами дела прилагается записка-п</w:t>
      </w:r>
      <w:r w:rsidR="009B61F3" w:rsidRPr="009B61F3">
        <w:rPr>
          <w:rFonts w:ascii="Times New Roman" w:hAnsi="Times New Roman" w:cs="Times New Roman"/>
        </w:rPr>
        <w:t>ояснения статьи «расходы на сырье и материалы» участков тепловой сети с наибольшим количеством аварийных ситуаций в прошедшем отопительном сезоне для включения затрат в НВВ на 2024 и 2025 гг.</w:t>
      </w:r>
    </w:p>
    <w:p w14:paraId="1C2A2F8B" w14:textId="6DD1EA4C" w:rsidR="006A5020" w:rsidRDefault="006A5020" w:rsidP="00C7490F">
      <w:pPr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</w:rPr>
        <w:t>Выкопировка из титула капитальных ремонтов на 202</w:t>
      </w:r>
      <w:r w:rsidR="00C7490F">
        <w:rPr>
          <w:rFonts w:ascii="Times New Roman" w:hAnsi="Times New Roman" w:cs="Times New Roman"/>
        </w:rPr>
        <w:t>4</w:t>
      </w:r>
      <w:r w:rsidRPr="006A5020">
        <w:rPr>
          <w:rFonts w:ascii="Times New Roman" w:hAnsi="Times New Roman" w:cs="Times New Roman"/>
        </w:rPr>
        <w:t xml:space="preserve"> год </w:t>
      </w:r>
      <w:proofErr w:type="spellStart"/>
      <w:r w:rsidRPr="006A5020">
        <w:rPr>
          <w:rFonts w:ascii="Times New Roman" w:hAnsi="Times New Roman" w:cs="Times New Roman"/>
        </w:rPr>
        <w:t>с.п.</w:t>
      </w:r>
      <w:r w:rsidR="00C7490F">
        <w:rPr>
          <w:rFonts w:ascii="Times New Roman" w:hAnsi="Times New Roman" w:cs="Times New Roman"/>
        </w:rPr>
        <w:t>Шабурово</w:t>
      </w:r>
      <w:proofErr w:type="spellEnd"/>
    </w:p>
    <w:p w14:paraId="54DE0528" w14:textId="65ABD39A" w:rsidR="00C7490F" w:rsidRDefault="00C7490F" w:rsidP="00C7490F">
      <w:pPr>
        <w:jc w:val="both"/>
        <w:rPr>
          <w:rFonts w:ascii="Times New Roman" w:hAnsi="Times New Roman" w:cs="Times New Roman"/>
        </w:rPr>
      </w:pPr>
      <w:r w:rsidRPr="00C7490F">
        <w:rPr>
          <w:noProof/>
        </w:rPr>
        <w:drawing>
          <wp:inline distT="0" distB="0" distL="0" distR="0" wp14:anchorId="5F2CA001" wp14:editId="4489CD2A">
            <wp:extent cx="5940425" cy="635635"/>
            <wp:effectExtent l="0" t="0" r="3175" b="0"/>
            <wp:docPr id="142927457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D5CBF" w14:textId="56A8BADF" w:rsidR="00C7490F" w:rsidRDefault="00C7490F" w:rsidP="00C7490F">
      <w:pPr>
        <w:ind w:firstLine="360"/>
        <w:jc w:val="both"/>
        <w:rPr>
          <w:rFonts w:ascii="Times New Roman" w:hAnsi="Times New Roman" w:cs="Times New Roman"/>
        </w:rPr>
      </w:pPr>
      <w:r w:rsidRPr="006A5020">
        <w:rPr>
          <w:rFonts w:ascii="Times New Roman" w:hAnsi="Times New Roman" w:cs="Times New Roman"/>
        </w:rPr>
        <w:t>Выкопировка из титула капитальных ремонтов на 202</w:t>
      </w:r>
      <w:r>
        <w:rPr>
          <w:rFonts w:ascii="Times New Roman" w:hAnsi="Times New Roman" w:cs="Times New Roman"/>
        </w:rPr>
        <w:t>5</w:t>
      </w:r>
      <w:r w:rsidRPr="006A5020">
        <w:rPr>
          <w:rFonts w:ascii="Times New Roman" w:hAnsi="Times New Roman" w:cs="Times New Roman"/>
        </w:rPr>
        <w:t xml:space="preserve"> год </w:t>
      </w:r>
      <w:proofErr w:type="spellStart"/>
      <w:r w:rsidRPr="006A5020">
        <w:rPr>
          <w:rFonts w:ascii="Times New Roman" w:hAnsi="Times New Roman" w:cs="Times New Roman"/>
        </w:rPr>
        <w:t>с.п.</w:t>
      </w:r>
      <w:r>
        <w:rPr>
          <w:rFonts w:ascii="Times New Roman" w:hAnsi="Times New Roman" w:cs="Times New Roman"/>
        </w:rPr>
        <w:t>Шабурово</w:t>
      </w:r>
      <w:proofErr w:type="spellEnd"/>
    </w:p>
    <w:p w14:paraId="2B632D6A" w14:textId="33C6073D" w:rsidR="006A5020" w:rsidRPr="006A5020" w:rsidRDefault="00C7490F" w:rsidP="006A5020">
      <w:pPr>
        <w:jc w:val="both"/>
        <w:rPr>
          <w:rFonts w:ascii="Times New Roman" w:hAnsi="Times New Roman" w:cs="Times New Roman"/>
        </w:rPr>
      </w:pPr>
      <w:r w:rsidRPr="00C7490F">
        <w:rPr>
          <w:noProof/>
        </w:rPr>
        <w:drawing>
          <wp:inline distT="0" distB="0" distL="0" distR="0" wp14:anchorId="1E7E3A0A" wp14:editId="7F0C170D">
            <wp:extent cx="5940425" cy="635635"/>
            <wp:effectExtent l="0" t="0" r="3175" b="0"/>
            <wp:docPr id="158671069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4D1A7" w14:textId="02E4F850" w:rsidR="005D6D3B" w:rsidRDefault="005D6D3B" w:rsidP="005D6D3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СМР в расчетах присутствуют только расходы на материалы и машины с механизмами.</w:t>
      </w:r>
    </w:p>
    <w:p w14:paraId="5847DC94" w14:textId="70F82087" w:rsidR="00080E6C" w:rsidRPr="005D6D3B" w:rsidRDefault="005D6D3B" w:rsidP="005D6D3B">
      <w:p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>Материалами дела прилагаются:</w:t>
      </w:r>
    </w:p>
    <w:p w14:paraId="4839D9BF" w14:textId="3D9E4E6C" w:rsidR="005D6D3B" w:rsidRPr="005D6D3B" w:rsidRDefault="005D6D3B" w:rsidP="005D6D3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>Локальный сметный расчет № 1</w:t>
      </w:r>
      <w:r w:rsidR="00C7490F">
        <w:rPr>
          <w:rFonts w:ascii="Times New Roman" w:hAnsi="Times New Roman" w:cs="Times New Roman"/>
        </w:rPr>
        <w:t>3</w:t>
      </w:r>
      <w:r w:rsidRPr="005D6D3B">
        <w:rPr>
          <w:rFonts w:ascii="Times New Roman" w:hAnsi="Times New Roman" w:cs="Times New Roman"/>
        </w:rPr>
        <w:t xml:space="preserve"> с ведомостью объемов,</w:t>
      </w:r>
    </w:p>
    <w:p w14:paraId="292EBD34" w14:textId="4B03D9D9" w:rsidR="005D6D3B" w:rsidRDefault="005D6D3B" w:rsidP="005D6D3B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5D6D3B">
        <w:rPr>
          <w:rFonts w:ascii="Times New Roman" w:hAnsi="Times New Roman" w:cs="Times New Roman"/>
        </w:rPr>
        <w:t xml:space="preserve">Локальный сметный расчет № </w:t>
      </w:r>
      <w:r w:rsidR="00C7490F">
        <w:rPr>
          <w:rFonts w:ascii="Times New Roman" w:hAnsi="Times New Roman" w:cs="Times New Roman"/>
        </w:rPr>
        <w:t>17</w:t>
      </w:r>
      <w:r w:rsidRPr="005D6D3B">
        <w:rPr>
          <w:rFonts w:ascii="Times New Roman" w:hAnsi="Times New Roman" w:cs="Times New Roman"/>
        </w:rPr>
        <w:t xml:space="preserve"> с ведомостью объемов</w:t>
      </w:r>
      <w:r>
        <w:rPr>
          <w:rFonts w:ascii="Times New Roman" w:hAnsi="Times New Roman" w:cs="Times New Roman"/>
        </w:rPr>
        <w:t>.</w:t>
      </w:r>
    </w:p>
    <w:p w14:paraId="63E4AF6F" w14:textId="413E0D9D" w:rsidR="0006102E" w:rsidRDefault="0006102E" w:rsidP="0006102E">
      <w:pPr>
        <w:pStyle w:val="a8"/>
        <w:spacing w:after="0"/>
        <w:ind w:left="360"/>
        <w:jc w:val="both"/>
        <w:rPr>
          <w:rFonts w:ascii="Times New Roman" w:hAnsi="Times New Roman" w:cs="Times New Roman"/>
          <w:b/>
          <w:bCs/>
        </w:rPr>
      </w:pPr>
      <w:r w:rsidRPr="0006102E">
        <w:rPr>
          <w:rFonts w:ascii="Times New Roman" w:hAnsi="Times New Roman" w:cs="Times New Roman"/>
          <w:b/>
          <w:bCs/>
        </w:rPr>
        <w:t>Расходы на выполнение работ и услуг производственного характера, выполняемых по договорам со сторонними организациями или индивидуальными предпринимателями</w:t>
      </w:r>
    </w:p>
    <w:p w14:paraId="17A372D2" w14:textId="3325FC9D" w:rsidR="0006102E" w:rsidRPr="0006102E" w:rsidRDefault="0006102E" w:rsidP="0006102E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данной статье учтены расходы на п</w:t>
      </w:r>
      <w:r w:rsidRPr="0006102E">
        <w:rPr>
          <w:rFonts w:ascii="Times New Roman" w:hAnsi="Times New Roman" w:cs="Times New Roman"/>
        </w:rPr>
        <w:t>оверк</w:t>
      </w:r>
      <w:r>
        <w:rPr>
          <w:rFonts w:ascii="Times New Roman" w:hAnsi="Times New Roman" w:cs="Times New Roman"/>
        </w:rPr>
        <w:t>у</w:t>
      </w:r>
      <w:r w:rsidRPr="0006102E">
        <w:rPr>
          <w:rFonts w:ascii="Times New Roman" w:hAnsi="Times New Roman" w:cs="Times New Roman"/>
        </w:rPr>
        <w:t xml:space="preserve"> приборов. Материалами дела прилагаются счета-фактуры для котельной "Береговое". Для котельной </w:t>
      </w:r>
      <w:proofErr w:type="spellStart"/>
      <w:r w:rsidRPr="0006102E">
        <w:rPr>
          <w:rFonts w:ascii="Times New Roman" w:hAnsi="Times New Roman" w:cs="Times New Roman"/>
        </w:rPr>
        <w:t>Шабурово</w:t>
      </w:r>
      <w:proofErr w:type="spellEnd"/>
      <w:r w:rsidRPr="0006102E">
        <w:rPr>
          <w:rFonts w:ascii="Times New Roman" w:hAnsi="Times New Roman" w:cs="Times New Roman"/>
        </w:rPr>
        <w:t xml:space="preserve"> принимаем аналогично как для </w:t>
      </w:r>
      <w:proofErr w:type="spellStart"/>
      <w:proofErr w:type="gramStart"/>
      <w:r w:rsidRPr="0006102E">
        <w:rPr>
          <w:rFonts w:ascii="Times New Roman" w:hAnsi="Times New Roman" w:cs="Times New Roman"/>
        </w:rPr>
        <w:t>кот.Береговое</w:t>
      </w:r>
      <w:proofErr w:type="spellEnd"/>
      <w:proofErr w:type="gramEnd"/>
      <w:r w:rsidRPr="0006102E">
        <w:rPr>
          <w:rFonts w:ascii="Times New Roman" w:hAnsi="Times New Roman" w:cs="Times New Roman"/>
        </w:rPr>
        <w:t xml:space="preserve">. Кроме </w:t>
      </w:r>
      <w:proofErr w:type="spellStart"/>
      <w:proofErr w:type="gramStart"/>
      <w:r w:rsidRPr="0006102E">
        <w:rPr>
          <w:rFonts w:ascii="Times New Roman" w:hAnsi="Times New Roman" w:cs="Times New Roman"/>
        </w:rPr>
        <w:t>того,прилагаются</w:t>
      </w:r>
      <w:proofErr w:type="spellEnd"/>
      <w:proofErr w:type="gramEnd"/>
      <w:r w:rsidRPr="0006102E">
        <w:rPr>
          <w:rFonts w:ascii="Times New Roman" w:hAnsi="Times New Roman" w:cs="Times New Roman"/>
        </w:rPr>
        <w:t xml:space="preserve"> договор ООО "Центр </w:t>
      </w:r>
      <w:proofErr w:type="spellStart"/>
      <w:r w:rsidRPr="0006102E">
        <w:rPr>
          <w:rFonts w:ascii="Times New Roman" w:hAnsi="Times New Roman" w:cs="Times New Roman"/>
        </w:rPr>
        <w:t>Челябинскагропром</w:t>
      </w:r>
      <w:proofErr w:type="spellEnd"/>
      <w:r w:rsidRPr="0006102E">
        <w:rPr>
          <w:rFonts w:ascii="Times New Roman" w:hAnsi="Times New Roman" w:cs="Times New Roman"/>
        </w:rPr>
        <w:t xml:space="preserve"> НОПТ". На 2025 год </w:t>
      </w:r>
      <w:proofErr w:type="gramStart"/>
      <w:r w:rsidRPr="0006102E">
        <w:rPr>
          <w:rFonts w:ascii="Times New Roman" w:hAnsi="Times New Roman" w:cs="Times New Roman"/>
        </w:rPr>
        <w:t>прим.дефлятор</w:t>
      </w:r>
      <w:proofErr w:type="gramEnd"/>
      <w:r w:rsidRPr="0006102E">
        <w:rPr>
          <w:rFonts w:ascii="Times New Roman" w:hAnsi="Times New Roman" w:cs="Times New Roman"/>
        </w:rPr>
        <w:t>-104%.</w:t>
      </w:r>
    </w:p>
    <w:p w14:paraId="43C4E433" w14:textId="6B73A734" w:rsidR="005D6D3B" w:rsidRPr="005F64F8" w:rsidRDefault="00E45DAB" w:rsidP="005F64F8">
      <w:pPr>
        <w:jc w:val="center"/>
        <w:rPr>
          <w:rFonts w:ascii="Times New Roman" w:hAnsi="Times New Roman" w:cs="Times New Roman"/>
          <w:b/>
          <w:bCs/>
        </w:rPr>
      </w:pPr>
      <w:r w:rsidRPr="005F64F8">
        <w:rPr>
          <w:rFonts w:ascii="Times New Roman" w:hAnsi="Times New Roman" w:cs="Times New Roman"/>
          <w:b/>
          <w:bCs/>
        </w:rPr>
        <w:t>Общепроизводственные расходы.</w:t>
      </w:r>
    </w:p>
    <w:p w14:paraId="19C752B3" w14:textId="6F0574D8" w:rsidR="00E45DAB" w:rsidRPr="00863186" w:rsidRDefault="00E45DAB" w:rsidP="00E45DA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63186">
        <w:rPr>
          <w:rFonts w:ascii="Times New Roman" w:hAnsi="Times New Roman" w:cs="Times New Roman"/>
          <w:b/>
          <w:bCs/>
        </w:rPr>
        <w:t>Расчет численности персонала</w:t>
      </w:r>
      <w:r>
        <w:rPr>
          <w:rFonts w:ascii="Times New Roman" w:hAnsi="Times New Roman" w:cs="Times New Roman"/>
        </w:rPr>
        <w:t xml:space="preserve"> выполнен в соответствии Приказа Госстроя России от 12.10.99 г.№74 «Рекомендации по нормированию труда работников энергетического хозяйства</w:t>
      </w:r>
      <w:r w:rsidRPr="00DB5B38">
        <w:rPr>
          <w:rFonts w:ascii="Times New Roman" w:hAnsi="Times New Roman" w:cs="Times New Roman"/>
        </w:rPr>
        <w:t>:</w:t>
      </w:r>
    </w:p>
    <w:p w14:paraId="640BFDE2" w14:textId="5E714857" w:rsidR="00E45DAB" w:rsidRPr="00E45DAB" w:rsidRDefault="00E45DAB" w:rsidP="006A5020">
      <w:pPr>
        <w:jc w:val="both"/>
        <w:rPr>
          <w:rFonts w:ascii="Times New Roman" w:hAnsi="Times New Roman" w:cs="Times New Roman"/>
        </w:rPr>
      </w:pPr>
      <w:r w:rsidRPr="00E45DAB">
        <w:rPr>
          <w:noProof/>
        </w:rPr>
        <w:lastRenderedPageBreak/>
        <w:drawing>
          <wp:inline distT="0" distB="0" distL="0" distR="0" wp14:anchorId="09E97508" wp14:editId="3087843F">
            <wp:extent cx="5939507" cy="4047565"/>
            <wp:effectExtent l="0" t="0" r="4445" b="0"/>
            <wp:docPr id="171130433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212" cy="405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31C74" w14:textId="77777777" w:rsidR="00E45DAB" w:rsidRPr="00F63206" w:rsidRDefault="00E45DAB" w:rsidP="00E45DA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63206">
        <w:rPr>
          <w:rFonts w:ascii="Times New Roman" w:hAnsi="Times New Roman" w:cs="Times New Roman"/>
        </w:rPr>
        <w:t>Материалами дела прилагаются:</w:t>
      </w:r>
    </w:p>
    <w:p w14:paraId="04675D32" w14:textId="43FA0D33" w:rsidR="00E45DAB" w:rsidRPr="00F63206" w:rsidRDefault="00E45DAB" w:rsidP="00E45DAB">
      <w:pPr>
        <w:pStyle w:val="a8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F63206">
        <w:rPr>
          <w:rFonts w:ascii="Times New Roman" w:eastAsia="Times New Roman" w:hAnsi="Times New Roman" w:cs="Times New Roman"/>
          <w:lang w:eastAsia="ru-RU"/>
        </w:rPr>
        <w:t xml:space="preserve">Расчет численности </w:t>
      </w:r>
      <w:r w:rsidRPr="00E45DAB">
        <w:rPr>
          <w:rFonts w:ascii="Times New Roman" w:eastAsia="Times New Roman" w:hAnsi="Times New Roman" w:cs="Times New Roman"/>
          <w:lang w:eastAsia="ru-RU"/>
        </w:rPr>
        <w:t>руководителей, специалистов и служащих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14:paraId="49D0AE64" w14:textId="1ADC664D" w:rsidR="00E45DAB" w:rsidRPr="00E45DAB" w:rsidRDefault="00E45DAB" w:rsidP="00E45DAB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E45DAB">
        <w:t xml:space="preserve"> </w:t>
      </w:r>
      <w:r w:rsidRPr="00E45DAB">
        <w:rPr>
          <w:rFonts w:ascii="Times New Roman" w:hAnsi="Times New Roman" w:cs="Times New Roman"/>
        </w:rPr>
        <w:t xml:space="preserve">Расчет среднего тарифного коэффициента общепроизводственные расходы на </w:t>
      </w:r>
      <w:r w:rsidR="0050091B">
        <w:rPr>
          <w:rFonts w:ascii="Times New Roman" w:hAnsi="Times New Roman" w:cs="Times New Roman"/>
        </w:rPr>
        <w:t>2024-</w:t>
      </w:r>
      <w:r w:rsidRPr="00E45DAB">
        <w:rPr>
          <w:rFonts w:ascii="Times New Roman" w:hAnsi="Times New Roman" w:cs="Times New Roman"/>
        </w:rPr>
        <w:t>2025 год</w:t>
      </w:r>
      <w:r w:rsidR="0050091B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.</w:t>
      </w:r>
    </w:p>
    <w:p w14:paraId="65BF1DC6" w14:textId="5A178D7B" w:rsidR="00E45DAB" w:rsidRDefault="00E45DAB" w:rsidP="00E45DA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863186">
        <w:rPr>
          <w:rFonts w:ascii="Times New Roman" w:eastAsia="Times New Roman" w:hAnsi="Times New Roman" w:cs="Times New Roman"/>
          <w:b/>
          <w:bCs/>
          <w:lang w:eastAsia="ru-RU"/>
        </w:rPr>
        <w:t>Отчисления на социальные нужды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3B3D9B">
        <w:rPr>
          <w:rFonts w:ascii="Times New Roman" w:eastAsia="Times New Roman" w:hAnsi="Times New Roman" w:cs="Times New Roman"/>
          <w:lang w:eastAsia="ru-RU"/>
        </w:rPr>
        <w:t xml:space="preserve">Пояснения </w:t>
      </w:r>
      <w:proofErr w:type="spellStart"/>
      <w:proofErr w:type="gramStart"/>
      <w:r w:rsidR="003B3D9B">
        <w:rPr>
          <w:rFonts w:ascii="Times New Roman" w:eastAsia="Times New Roman" w:hAnsi="Times New Roman" w:cs="Times New Roman"/>
          <w:lang w:eastAsia="ru-RU"/>
        </w:rPr>
        <w:t>см.выше</w:t>
      </w:r>
      <w:proofErr w:type="spellEnd"/>
      <w:proofErr w:type="gramEnd"/>
      <w:r w:rsidR="003B3D9B">
        <w:rPr>
          <w:rFonts w:ascii="Times New Roman" w:eastAsia="Times New Roman" w:hAnsi="Times New Roman" w:cs="Times New Roman"/>
          <w:lang w:eastAsia="ru-RU"/>
        </w:rPr>
        <w:t>.</w:t>
      </w:r>
    </w:p>
    <w:p w14:paraId="6BED2D76" w14:textId="2F8249E6" w:rsidR="003B3D9B" w:rsidRPr="00696C1E" w:rsidRDefault="003B3D9B" w:rsidP="00E45DA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>Прочие расходы</w:t>
      </w:r>
      <w:r w:rsidR="005F64F8" w:rsidRPr="00696C1E">
        <w:rPr>
          <w:rFonts w:ascii="Times New Roman" w:hAnsi="Times New Roman" w:cs="Times New Roman"/>
        </w:rPr>
        <w:t>, вошедшие в статью «общепроизводственные расходы»</w:t>
      </w:r>
      <w:r w:rsidRPr="00696C1E">
        <w:rPr>
          <w:rFonts w:ascii="Times New Roman" w:hAnsi="Times New Roman" w:cs="Times New Roman"/>
        </w:rPr>
        <w:t>:</w:t>
      </w:r>
    </w:p>
    <w:p w14:paraId="704B5ABE" w14:textId="144D4EE6" w:rsidR="003B3D9B" w:rsidRPr="00696C1E" w:rsidRDefault="003B3D9B" w:rsidP="00E45DA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>-специальная оценка условий труда.</w:t>
      </w:r>
      <w:r w:rsidRPr="00696C1E">
        <w:t xml:space="preserve"> </w:t>
      </w:r>
      <w:r w:rsidRPr="00696C1E">
        <w:rPr>
          <w:rFonts w:ascii="Times New Roman" w:hAnsi="Times New Roman" w:cs="Times New Roman"/>
        </w:rPr>
        <w:t>Материалами дела прилагается: пример</w:t>
      </w:r>
      <w:r w:rsidR="0050091B">
        <w:rPr>
          <w:rFonts w:ascii="Times New Roman" w:hAnsi="Times New Roman" w:cs="Times New Roman"/>
        </w:rPr>
        <w:t>,</w:t>
      </w:r>
      <w:r w:rsidRPr="00696C1E">
        <w:rPr>
          <w:rFonts w:ascii="Times New Roman" w:hAnsi="Times New Roman" w:cs="Times New Roman"/>
        </w:rPr>
        <w:t xml:space="preserve"> договор ООО "</w:t>
      </w:r>
      <w:proofErr w:type="spellStart"/>
      <w:r w:rsidRPr="00696C1E">
        <w:rPr>
          <w:rFonts w:ascii="Times New Roman" w:hAnsi="Times New Roman" w:cs="Times New Roman"/>
        </w:rPr>
        <w:t>ЭкоСтар</w:t>
      </w:r>
      <w:proofErr w:type="spellEnd"/>
      <w:r w:rsidRPr="00696C1E">
        <w:rPr>
          <w:rFonts w:ascii="Times New Roman" w:hAnsi="Times New Roman" w:cs="Times New Roman"/>
        </w:rPr>
        <w:t xml:space="preserve">" от 13.04.2022 с обоснованием цены. Цена одного рабочего места 700 руб. Общее кол-во </w:t>
      </w:r>
      <w:proofErr w:type="spellStart"/>
      <w:proofErr w:type="gramStart"/>
      <w:r w:rsidRPr="00696C1E">
        <w:rPr>
          <w:rFonts w:ascii="Times New Roman" w:hAnsi="Times New Roman" w:cs="Times New Roman"/>
        </w:rPr>
        <w:t>раб.мест</w:t>
      </w:r>
      <w:proofErr w:type="spellEnd"/>
      <w:proofErr w:type="gramEnd"/>
      <w:r w:rsidRPr="00696C1E">
        <w:rPr>
          <w:rFonts w:ascii="Times New Roman" w:hAnsi="Times New Roman" w:cs="Times New Roman"/>
        </w:rPr>
        <w:t xml:space="preserve"> 30. На 2025 год </w:t>
      </w:r>
      <w:proofErr w:type="gramStart"/>
      <w:r w:rsidRPr="00696C1E">
        <w:rPr>
          <w:rFonts w:ascii="Times New Roman" w:hAnsi="Times New Roman" w:cs="Times New Roman"/>
        </w:rPr>
        <w:t>прим.дефлятор</w:t>
      </w:r>
      <w:proofErr w:type="gramEnd"/>
      <w:r w:rsidRPr="00696C1E">
        <w:rPr>
          <w:rFonts w:ascii="Times New Roman" w:hAnsi="Times New Roman" w:cs="Times New Roman"/>
        </w:rPr>
        <w:t>-104%.</w:t>
      </w:r>
    </w:p>
    <w:p w14:paraId="7EFB7664" w14:textId="26CD13C6" w:rsidR="00E45DAB" w:rsidRPr="00696C1E" w:rsidRDefault="003B3D9B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hAnsi="Times New Roman" w:cs="Times New Roman"/>
        </w:rPr>
        <w:t xml:space="preserve">Спецодежда. Прилагается расчет, анализ цен поставщиков спецодежды с подтверждением цен. На 2025 год </w:t>
      </w:r>
      <w:proofErr w:type="gramStart"/>
      <w:r w:rsidRPr="00696C1E">
        <w:rPr>
          <w:rFonts w:ascii="Times New Roman" w:hAnsi="Times New Roman" w:cs="Times New Roman"/>
        </w:rPr>
        <w:t>прим.дефлятор</w:t>
      </w:r>
      <w:proofErr w:type="gramEnd"/>
      <w:r w:rsidRPr="00696C1E">
        <w:rPr>
          <w:rFonts w:ascii="Times New Roman" w:hAnsi="Times New Roman" w:cs="Times New Roman"/>
        </w:rPr>
        <w:t>-104%.</w:t>
      </w:r>
    </w:p>
    <w:p w14:paraId="712484AB" w14:textId="00893047" w:rsidR="005F64F8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Канцтовары. Материалами дела прилагаются: кассовые чеки (МУП на упрощенной системе), товарные накладные, договор с ИП Власовым А.И.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9B674B2" w14:textId="5825DC8F" w:rsidR="005F64F8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Комплектующие к компьютерам и принтерам. Прилагаются кассовые чеки.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83BF20E" w14:textId="2A8B0144" w:rsidR="005F64F8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Информационно-консультационные услуги (1С). Прилагаются счета-фактуры.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0BB2FF63" w14:textId="39EA1999" w:rsidR="005F64F8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Информационно-консультационные услуги (1С). Прилагаются счета-фактуры.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E632FC1" w14:textId="4C7076DE" w:rsidR="00696C1E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Оказание услуг разработке, адаптации, модификации программ 1С. Прилагаются счета-фактуры, акты сдачи ООО "Цифровые системы".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44C1E3E4" w14:textId="287805C4" w:rsidR="00696C1E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1С: отраслевой ПРОФ на 12 месяцев. Прилагаются счета-фактуры, договор ООО "Компас".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235DD660" w14:textId="2B39FC13" w:rsidR="00696C1E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Получение сертификата для хранения ключевой информации </w:t>
      </w:r>
      <w:proofErr w:type="spellStart"/>
      <w:r w:rsidRPr="00696C1E">
        <w:rPr>
          <w:rFonts w:ascii="Times New Roman" w:eastAsia="Times New Roman" w:hAnsi="Times New Roman" w:cs="Times New Roman"/>
          <w:lang w:eastAsia="ru-RU"/>
        </w:rPr>
        <w:t>Рутокен</w:t>
      </w:r>
      <w:proofErr w:type="spellEnd"/>
      <w:r w:rsidRPr="00696C1E">
        <w:rPr>
          <w:rFonts w:ascii="Times New Roman" w:eastAsia="Times New Roman" w:hAnsi="Times New Roman" w:cs="Times New Roman"/>
          <w:lang w:eastAsia="ru-RU"/>
        </w:rPr>
        <w:t>-Лайт. Прилагаются счета-фактуры, акты сдачи АО "Производственная фирма СКБ Контур".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113FB79D" w14:textId="12B04BAF" w:rsidR="00696C1E" w:rsidRPr="009136CE" w:rsidRDefault="00696C1E" w:rsidP="009136CE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 xml:space="preserve">Оказание услуг по разработке программ для ЭВМ. Прилагаются: счета-фактуры, </w:t>
      </w:r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дог</w:t>
      </w:r>
      <w:r>
        <w:rPr>
          <w:rFonts w:ascii="Times New Roman" w:eastAsia="Times New Roman" w:hAnsi="Times New Roman" w:cs="Times New Roman"/>
          <w:lang w:eastAsia="ru-RU"/>
        </w:rPr>
        <w:t xml:space="preserve">овор </w:t>
      </w:r>
      <w:r w:rsidRPr="00696C1E">
        <w:rPr>
          <w:rFonts w:ascii="Times New Roman" w:eastAsia="Times New Roman" w:hAnsi="Times New Roman" w:cs="Times New Roman"/>
          <w:lang w:eastAsia="ru-RU"/>
        </w:rPr>
        <w:t>.с</w:t>
      </w:r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 xml:space="preserve"> ИП Аверкиной А.А.</w:t>
      </w:r>
      <w:r w:rsidR="009136CE" w:rsidRPr="009136CE">
        <w:rPr>
          <w:rFonts w:ascii="Times New Roman" w:eastAsia="Times New Roman" w:hAnsi="Times New Roman" w:cs="Times New Roman"/>
          <w:lang w:eastAsia="ru-RU"/>
        </w:rPr>
        <w:t xml:space="preserve"> </w:t>
      </w:r>
      <w:r w:rsidR="009136CE" w:rsidRPr="00696C1E">
        <w:rPr>
          <w:rFonts w:ascii="Times New Roman" w:eastAsia="Times New Roman" w:hAnsi="Times New Roman" w:cs="Times New Roman"/>
          <w:lang w:eastAsia="ru-RU"/>
        </w:rPr>
        <w:t>На 2025 год прим</w:t>
      </w:r>
      <w:r w:rsidR="009136CE"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="009136CE"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3FF4B69C" w14:textId="3F998347" w:rsidR="00696C1E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lastRenderedPageBreak/>
        <w:t xml:space="preserve">Услуги связи. С 2024 года услуги связи от Ростелеком, ранее от ООО "Т2Мобайл". Расчет: </w:t>
      </w:r>
      <w:proofErr w:type="spellStart"/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ср.значение</w:t>
      </w:r>
      <w:proofErr w:type="spellEnd"/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 xml:space="preserve"> (май-июнь 2024)*12 мес. Договор прилагается. На 2025 год прим</w:t>
      </w:r>
      <w:r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E89390C" w14:textId="19EF4328" w:rsidR="00696C1E" w:rsidRPr="00696C1E" w:rsidRDefault="00696C1E" w:rsidP="003B3D9B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Услуги охранно-пожарной сигнализации. Договором ООО "Частная охранная организация "Александрийская крепость" под охраной 2 объекта-АБК и ВНБ.В расчетах сумма счетов делится на 2*12 мес. Счета-фактуры прилагаются.</w:t>
      </w:r>
      <w:r w:rsidR="009136C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96C1E">
        <w:rPr>
          <w:rFonts w:ascii="Times New Roman" w:eastAsia="Times New Roman" w:hAnsi="Times New Roman" w:cs="Times New Roman"/>
          <w:lang w:eastAsia="ru-RU"/>
        </w:rPr>
        <w:t>На 2025 год прим</w:t>
      </w:r>
      <w:r w:rsidR="009136CE"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675100BD" w14:textId="23940745" w:rsidR="00696C1E" w:rsidRPr="00696C1E" w:rsidRDefault="00696C1E" w:rsidP="009136C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Обс</w:t>
      </w:r>
      <w:r w:rsidR="009136CE">
        <w:rPr>
          <w:rFonts w:ascii="Times New Roman" w:eastAsia="Times New Roman" w:hAnsi="Times New Roman" w:cs="Times New Roman"/>
          <w:lang w:eastAsia="ru-RU"/>
        </w:rPr>
        <w:t>л</w:t>
      </w:r>
      <w:r w:rsidRPr="00696C1E">
        <w:rPr>
          <w:rFonts w:ascii="Times New Roman" w:eastAsia="Times New Roman" w:hAnsi="Times New Roman" w:cs="Times New Roman"/>
          <w:lang w:eastAsia="ru-RU"/>
        </w:rPr>
        <w:t>уживание кассовых аппаратов для принятия ден</w:t>
      </w:r>
      <w:r w:rsidR="009136CE">
        <w:rPr>
          <w:rFonts w:ascii="Times New Roman" w:eastAsia="Times New Roman" w:hAnsi="Times New Roman" w:cs="Times New Roman"/>
          <w:lang w:eastAsia="ru-RU"/>
        </w:rPr>
        <w:t xml:space="preserve">ежных </w:t>
      </w:r>
      <w:r w:rsidRPr="00696C1E">
        <w:rPr>
          <w:rFonts w:ascii="Times New Roman" w:eastAsia="Times New Roman" w:hAnsi="Times New Roman" w:cs="Times New Roman"/>
          <w:lang w:eastAsia="ru-RU"/>
        </w:rPr>
        <w:t xml:space="preserve">средств от </w:t>
      </w:r>
      <w:proofErr w:type="spellStart"/>
      <w:proofErr w:type="gramStart"/>
      <w:r w:rsidRPr="00696C1E">
        <w:rPr>
          <w:rFonts w:ascii="Times New Roman" w:eastAsia="Times New Roman" w:hAnsi="Times New Roman" w:cs="Times New Roman"/>
          <w:lang w:eastAsia="ru-RU"/>
        </w:rPr>
        <w:t>физ.лиц</w:t>
      </w:r>
      <w:proofErr w:type="spellEnd"/>
      <w:proofErr w:type="gramEnd"/>
      <w:r w:rsidRPr="00696C1E">
        <w:rPr>
          <w:rFonts w:ascii="Times New Roman" w:eastAsia="Times New Roman" w:hAnsi="Times New Roman" w:cs="Times New Roman"/>
          <w:lang w:eastAsia="ru-RU"/>
        </w:rPr>
        <w:t>. Прилагаются счета-фактуры, договор ООО "АРТКОМ-К". На 2025 год прим</w:t>
      </w:r>
      <w:r w:rsidR="009136CE"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7C541E15" w14:textId="41F50BDD" w:rsidR="00696C1E" w:rsidRDefault="00696C1E" w:rsidP="009136CE">
      <w:pPr>
        <w:pStyle w:val="a8"/>
        <w:spacing w:after="0"/>
        <w:ind w:left="0"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696C1E">
        <w:rPr>
          <w:rFonts w:ascii="Times New Roman" w:eastAsia="Times New Roman" w:hAnsi="Times New Roman" w:cs="Times New Roman"/>
          <w:lang w:eastAsia="ru-RU"/>
        </w:rPr>
        <w:t>Повышение квалификации. Прилагаются договор</w:t>
      </w:r>
      <w:r w:rsidR="009136CE">
        <w:rPr>
          <w:rFonts w:ascii="Times New Roman" w:eastAsia="Times New Roman" w:hAnsi="Times New Roman" w:cs="Times New Roman"/>
          <w:lang w:eastAsia="ru-RU"/>
        </w:rPr>
        <w:t>ы</w:t>
      </w:r>
      <w:r w:rsidRPr="00696C1E">
        <w:rPr>
          <w:rFonts w:ascii="Times New Roman" w:eastAsia="Times New Roman" w:hAnsi="Times New Roman" w:cs="Times New Roman"/>
          <w:lang w:eastAsia="ru-RU"/>
        </w:rPr>
        <w:t xml:space="preserve"> АНО "Интер-</w:t>
      </w:r>
      <w:proofErr w:type="spellStart"/>
      <w:r w:rsidRPr="00696C1E">
        <w:rPr>
          <w:rFonts w:ascii="Times New Roman" w:eastAsia="Times New Roman" w:hAnsi="Times New Roman" w:cs="Times New Roman"/>
          <w:lang w:eastAsia="ru-RU"/>
        </w:rPr>
        <w:t>Проф</w:t>
      </w:r>
      <w:proofErr w:type="spellEnd"/>
      <w:r w:rsidRPr="00696C1E">
        <w:rPr>
          <w:rFonts w:ascii="Times New Roman" w:eastAsia="Times New Roman" w:hAnsi="Times New Roman" w:cs="Times New Roman"/>
          <w:lang w:eastAsia="ru-RU"/>
        </w:rPr>
        <w:t>". На 2025 год прим</w:t>
      </w:r>
      <w:r w:rsidR="009136CE">
        <w:rPr>
          <w:rFonts w:ascii="Times New Roman" w:eastAsia="Times New Roman" w:hAnsi="Times New Roman" w:cs="Times New Roman"/>
          <w:lang w:eastAsia="ru-RU"/>
        </w:rPr>
        <w:t xml:space="preserve">еняется </w:t>
      </w:r>
      <w:r w:rsidRPr="00696C1E">
        <w:rPr>
          <w:rFonts w:ascii="Times New Roman" w:eastAsia="Times New Roman" w:hAnsi="Times New Roman" w:cs="Times New Roman"/>
          <w:lang w:eastAsia="ru-RU"/>
        </w:rPr>
        <w:t>дефлятор-104%.</w:t>
      </w:r>
    </w:p>
    <w:p w14:paraId="31ACB823" w14:textId="16A07FDC" w:rsidR="0050091B" w:rsidRPr="009136CE" w:rsidRDefault="0050091B" w:rsidP="009136CE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Материалами дела прилагается р</w:t>
      </w:r>
      <w:r w:rsidRPr="0050091B">
        <w:rPr>
          <w:rFonts w:ascii="Times New Roman" w:hAnsi="Times New Roman" w:cs="Times New Roman"/>
        </w:rPr>
        <w:t>еестр счетов и кассовых чеков к расходам статьи "Общепроизводственные расходы"</w:t>
      </w:r>
      <w:r>
        <w:rPr>
          <w:rFonts w:ascii="Times New Roman" w:hAnsi="Times New Roman" w:cs="Times New Roman"/>
        </w:rPr>
        <w:t>.</w:t>
      </w:r>
    </w:p>
    <w:p w14:paraId="5B370F5F" w14:textId="70D4FD6A" w:rsidR="006C2DB3" w:rsidRDefault="006C2DB3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Согласно учетной политике Предприятия</w:t>
      </w:r>
      <w:r w:rsidR="00A43D7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общепроизводственные расходы распределяются </w:t>
      </w:r>
      <w:r w:rsidRPr="006C2DB3">
        <w:rPr>
          <w:rFonts w:ascii="Times New Roman" w:hAnsi="Times New Roman" w:cs="Times New Roman"/>
        </w:rPr>
        <w:t>пропорционально оплате труда основного персонала</w:t>
      </w:r>
      <w:r>
        <w:rPr>
          <w:rFonts w:ascii="Times New Roman" w:hAnsi="Times New Roman" w:cs="Times New Roman"/>
        </w:rPr>
        <w:t xml:space="preserve">. </w:t>
      </w:r>
    </w:p>
    <w:p w14:paraId="652F20E5" w14:textId="4C31D7AC" w:rsidR="00C36234" w:rsidRPr="00C36234" w:rsidRDefault="00C36234" w:rsidP="00C3623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C36234">
        <w:rPr>
          <w:rFonts w:ascii="Times New Roman" w:eastAsia="Times New Roman" w:hAnsi="Times New Roman" w:cs="Times New Roman"/>
          <w:lang w:eastAsia="ru-RU"/>
        </w:rPr>
        <w:t>Утвержденной в установленном порядке инвестиционной программы нет.</w:t>
      </w:r>
    </w:p>
    <w:p w14:paraId="46D5D9F7" w14:textId="77777777" w:rsidR="0050091B" w:rsidRDefault="0050091B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04468C50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02BFB2E3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64D06849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C4EE99B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5B14B8EA" w14:textId="77777777" w:rsidR="007F6FD4" w:rsidRDefault="007F6FD4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22AD14AC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E203D24" w14:textId="77777777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p w14:paraId="1B524B95" w14:textId="165D2D0A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Исп.Подвалова</w:t>
      </w:r>
      <w:proofErr w:type="spellEnd"/>
      <w:r>
        <w:rPr>
          <w:rFonts w:ascii="Times New Roman" w:hAnsi="Times New Roman" w:cs="Times New Roman"/>
        </w:rPr>
        <w:t xml:space="preserve"> Ольга Викторовна</w:t>
      </w:r>
    </w:p>
    <w:p w14:paraId="69F95F2F" w14:textId="186AC041" w:rsidR="00131CBD" w:rsidRDefault="00131CBD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Тел.9068109893</w:t>
      </w:r>
    </w:p>
    <w:p w14:paraId="10FF6134" w14:textId="77777777" w:rsidR="00717D27" w:rsidRPr="003B3D9B" w:rsidRDefault="00717D27" w:rsidP="003B3D9B">
      <w:pPr>
        <w:pStyle w:val="a8"/>
        <w:spacing w:after="0"/>
        <w:ind w:left="0" w:firstLine="360"/>
        <w:jc w:val="both"/>
        <w:rPr>
          <w:rFonts w:ascii="Times New Roman" w:hAnsi="Times New Roman" w:cs="Times New Roman"/>
        </w:rPr>
      </w:pPr>
    </w:p>
    <w:sectPr w:rsidR="00717D27" w:rsidRPr="003B3D9B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262F0" w14:textId="77777777" w:rsidR="00C37732" w:rsidRDefault="00C37732" w:rsidP="009033D6">
      <w:pPr>
        <w:spacing w:after="0" w:line="240" w:lineRule="auto"/>
      </w:pPr>
      <w:r>
        <w:separator/>
      </w:r>
    </w:p>
  </w:endnote>
  <w:endnote w:type="continuationSeparator" w:id="0">
    <w:p w14:paraId="2C63CC9F" w14:textId="77777777" w:rsidR="00C37732" w:rsidRDefault="00C37732" w:rsidP="00903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51836" w14:textId="3DDF9515" w:rsidR="009033D6" w:rsidRPr="009033D6" w:rsidRDefault="009033D6" w:rsidP="009033D6">
    <w:pPr>
      <w:pStyle w:val="a5"/>
      <w:tabs>
        <w:tab w:val="clear" w:pos="4677"/>
        <w:tab w:val="clear" w:pos="9355"/>
        <w:tab w:val="left" w:pos="3155"/>
      </w:tabs>
      <w:rPr>
        <w:rFonts w:ascii="Times New Roman" w:hAnsi="Times New Roman" w:cs="Times New Roman"/>
      </w:rPr>
    </w:pPr>
    <w:r>
      <w:tab/>
    </w:r>
    <w:r w:rsidRPr="009033D6">
      <w:rPr>
        <w:rFonts w:ascii="Times New Roman" w:hAnsi="Times New Roman" w:cs="Times New Roman"/>
      </w:rPr>
      <w:t>2024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6E526" w14:textId="77777777" w:rsidR="00C37732" w:rsidRDefault="00C37732" w:rsidP="009033D6">
      <w:pPr>
        <w:spacing w:after="0" w:line="240" w:lineRule="auto"/>
      </w:pPr>
      <w:r>
        <w:separator/>
      </w:r>
    </w:p>
  </w:footnote>
  <w:footnote w:type="continuationSeparator" w:id="0">
    <w:p w14:paraId="26624A92" w14:textId="77777777" w:rsidR="00C37732" w:rsidRDefault="00C37732" w:rsidP="00903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E3A70" w14:textId="0066FEC7" w:rsidR="009033D6" w:rsidRPr="009033D6" w:rsidRDefault="009033D6" w:rsidP="009033D6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9033D6">
      <w:rPr>
        <w:rFonts w:ascii="Times New Roman" w:hAnsi="Times New Roman" w:cs="Times New Roman"/>
        <w:sz w:val="24"/>
        <w:szCs w:val="24"/>
      </w:rPr>
      <w:t>Муниципальное унитарное предприятие «"Ресурсоснабжающая организация Каслинского района"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16B0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66C65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6F5E360D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513952299">
    <w:abstractNumId w:val="2"/>
  </w:num>
  <w:num w:numId="2" w16cid:durableId="450976561">
    <w:abstractNumId w:val="0"/>
  </w:num>
  <w:num w:numId="3" w16cid:durableId="1708752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582"/>
    <w:rsid w:val="00041F45"/>
    <w:rsid w:val="00043306"/>
    <w:rsid w:val="000476C2"/>
    <w:rsid w:val="0006102E"/>
    <w:rsid w:val="00080E6C"/>
    <w:rsid w:val="000B1D7D"/>
    <w:rsid w:val="000B7582"/>
    <w:rsid w:val="000C32D7"/>
    <w:rsid w:val="000E39D2"/>
    <w:rsid w:val="00131CBD"/>
    <w:rsid w:val="0013592C"/>
    <w:rsid w:val="001A7900"/>
    <w:rsid w:val="001B314F"/>
    <w:rsid w:val="002B75E6"/>
    <w:rsid w:val="002F1545"/>
    <w:rsid w:val="00300C10"/>
    <w:rsid w:val="00331A53"/>
    <w:rsid w:val="003351E6"/>
    <w:rsid w:val="003A4417"/>
    <w:rsid w:val="003B3B29"/>
    <w:rsid w:val="003B3D9B"/>
    <w:rsid w:val="003E7DD7"/>
    <w:rsid w:val="00404330"/>
    <w:rsid w:val="0040448C"/>
    <w:rsid w:val="00437005"/>
    <w:rsid w:val="00443844"/>
    <w:rsid w:val="00460708"/>
    <w:rsid w:val="0050091B"/>
    <w:rsid w:val="00515955"/>
    <w:rsid w:val="00533E31"/>
    <w:rsid w:val="00571ECB"/>
    <w:rsid w:val="00587719"/>
    <w:rsid w:val="005D26EC"/>
    <w:rsid w:val="005D6D3B"/>
    <w:rsid w:val="005F64F8"/>
    <w:rsid w:val="00641DDA"/>
    <w:rsid w:val="00680613"/>
    <w:rsid w:val="00696C1E"/>
    <w:rsid w:val="006A5020"/>
    <w:rsid w:val="006C2DB3"/>
    <w:rsid w:val="006C4771"/>
    <w:rsid w:val="00717D27"/>
    <w:rsid w:val="0072280E"/>
    <w:rsid w:val="007464DD"/>
    <w:rsid w:val="00750237"/>
    <w:rsid w:val="00773D2C"/>
    <w:rsid w:val="007C323D"/>
    <w:rsid w:val="007D4510"/>
    <w:rsid w:val="007F5806"/>
    <w:rsid w:val="007F6FD4"/>
    <w:rsid w:val="00802BEB"/>
    <w:rsid w:val="008240B6"/>
    <w:rsid w:val="00824E1C"/>
    <w:rsid w:val="00826C01"/>
    <w:rsid w:val="00835955"/>
    <w:rsid w:val="00863186"/>
    <w:rsid w:val="0089545E"/>
    <w:rsid w:val="008B30CF"/>
    <w:rsid w:val="008C5CBE"/>
    <w:rsid w:val="009033D6"/>
    <w:rsid w:val="009136CE"/>
    <w:rsid w:val="009241C7"/>
    <w:rsid w:val="00933392"/>
    <w:rsid w:val="00961399"/>
    <w:rsid w:val="009B61F3"/>
    <w:rsid w:val="009B6E3D"/>
    <w:rsid w:val="009E5A93"/>
    <w:rsid w:val="00A02C54"/>
    <w:rsid w:val="00A31E56"/>
    <w:rsid w:val="00A43D73"/>
    <w:rsid w:val="00A71831"/>
    <w:rsid w:val="00AA5650"/>
    <w:rsid w:val="00AE173B"/>
    <w:rsid w:val="00AF6C95"/>
    <w:rsid w:val="00B725A4"/>
    <w:rsid w:val="00BF2977"/>
    <w:rsid w:val="00C22AFD"/>
    <w:rsid w:val="00C32DF0"/>
    <w:rsid w:val="00C36234"/>
    <w:rsid w:val="00C37732"/>
    <w:rsid w:val="00C37BCC"/>
    <w:rsid w:val="00C7490F"/>
    <w:rsid w:val="00C92FD0"/>
    <w:rsid w:val="00D023EF"/>
    <w:rsid w:val="00D2260B"/>
    <w:rsid w:val="00DB5B38"/>
    <w:rsid w:val="00DD50FB"/>
    <w:rsid w:val="00DE697B"/>
    <w:rsid w:val="00E111D9"/>
    <w:rsid w:val="00E206F6"/>
    <w:rsid w:val="00E2649E"/>
    <w:rsid w:val="00E45DAB"/>
    <w:rsid w:val="00E8476D"/>
    <w:rsid w:val="00E875E4"/>
    <w:rsid w:val="00F63206"/>
    <w:rsid w:val="00F83849"/>
    <w:rsid w:val="00FB0CE4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AD624"/>
  <w15:chartTrackingRefBased/>
  <w15:docId w15:val="{BC3BB0DE-C921-48CC-A55B-B28B506C9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417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3D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4">
    <w:name w:val="Верхний колонтитул Знак"/>
    <w:basedOn w:val="a0"/>
    <w:link w:val="a3"/>
    <w:uiPriority w:val="99"/>
    <w:rsid w:val="009033D6"/>
  </w:style>
  <w:style w:type="paragraph" w:styleId="a5">
    <w:name w:val="footer"/>
    <w:basedOn w:val="a"/>
    <w:link w:val="a6"/>
    <w:uiPriority w:val="99"/>
    <w:unhideWhenUsed/>
    <w:rsid w:val="009033D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6">
    <w:name w:val="Нижний колонтитул Знак"/>
    <w:basedOn w:val="a0"/>
    <w:link w:val="a5"/>
    <w:uiPriority w:val="99"/>
    <w:rsid w:val="009033D6"/>
  </w:style>
  <w:style w:type="paragraph" w:customStyle="1" w:styleId="ConsPlusNonformat">
    <w:name w:val="ConsPlusNonformat"/>
    <w:uiPriority w:val="99"/>
    <w:rsid w:val="009033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table" w:styleId="a7">
    <w:name w:val="Table Grid"/>
    <w:basedOn w:val="a1"/>
    <w:uiPriority w:val="39"/>
    <w:rsid w:val="0057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39"/>
    <w:rsid w:val="007F580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7228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7228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63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2251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Подвалова Ольга Викторовна</dc:creator>
  <cp:keywords/>
  <dc:description/>
  <cp:lastModifiedBy>Подвалова Ольга Викторовна</cp:lastModifiedBy>
  <cp:revision>49</cp:revision>
  <cp:lastPrinted>2024-10-07T11:29:00Z</cp:lastPrinted>
  <dcterms:created xsi:type="dcterms:W3CDTF">2024-09-20T03:31:00Z</dcterms:created>
  <dcterms:modified xsi:type="dcterms:W3CDTF">2024-10-10T09:34:00Z</dcterms:modified>
</cp:coreProperties>
</file>